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communication systems    </w:t>
      </w:r>
      <w:r>
        <w:t xml:space="preserve">   motors    </w:t>
      </w:r>
      <w:r>
        <w:t xml:space="preserve">   design    </w:t>
      </w:r>
      <w:r>
        <w:t xml:space="preserve">   power station    </w:t>
      </w:r>
      <w:r>
        <w:t xml:space="preserve">   circuits    </w:t>
      </w:r>
      <w:r>
        <w:t xml:space="preserve">   navigation    </w:t>
      </w:r>
      <w:r>
        <w:t xml:space="preserve">   radar    </w:t>
      </w:r>
      <w:r>
        <w:t xml:space="preserve">   microchips    </w:t>
      </w:r>
      <w:r>
        <w:t xml:space="preserve">   electronics    </w:t>
      </w:r>
      <w:r>
        <w:t xml:space="preserve">   electromagnet    </w:t>
      </w:r>
      <w:r>
        <w:t xml:space="preserve">   electricity    </w:t>
      </w:r>
      <w:r>
        <w:t xml:space="preserve">   electrical engineering    </w:t>
      </w:r>
      <w:r>
        <w:t xml:space="preserve">   power generators    </w:t>
      </w:r>
      <w:r>
        <w:t xml:space="preserve">   semic conductor    </w:t>
      </w:r>
      <w:r>
        <w:t xml:space="preserve">  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Engineering</dc:title>
  <dcterms:created xsi:type="dcterms:W3CDTF">2021-10-11T06:05:19Z</dcterms:created>
  <dcterms:modified xsi:type="dcterms:W3CDTF">2021-10-11T06:05:19Z</dcterms:modified>
</cp:coreProperties>
</file>