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Electrical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active    </w:t>
      </w:r>
      <w:r>
        <w:t xml:space="preserve">   Aluminium    </w:t>
      </w:r>
      <w:r>
        <w:t xml:space="preserve">   black out    </w:t>
      </w:r>
      <w:r>
        <w:t xml:space="preserve">   conductor    </w:t>
      </w:r>
      <w:r>
        <w:t xml:space="preserve">   copper    </w:t>
      </w:r>
      <w:r>
        <w:t xml:space="preserve">   current    </w:t>
      </w:r>
      <w:r>
        <w:t xml:space="preserve">   earth    </w:t>
      </w:r>
      <w:r>
        <w:t xml:space="preserve">   electrical energy    </w:t>
      </w:r>
      <w:r>
        <w:t xml:space="preserve">   energy flow    </w:t>
      </w:r>
      <w:r>
        <w:t xml:space="preserve">   extension cord    </w:t>
      </w:r>
      <w:r>
        <w:t xml:space="preserve">   fault situation    </w:t>
      </w:r>
      <w:r>
        <w:t xml:space="preserve">   insulation    </w:t>
      </w:r>
      <w:r>
        <w:t xml:space="preserve">   isolation    </w:t>
      </w:r>
      <w:r>
        <w:t xml:space="preserve">   light switch    </w:t>
      </w:r>
      <w:r>
        <w:t xml:space="preserve">   neutral    </w:t>
      </w:r>
      <w:r>
        <w:t xml:space="preserve">   opposition    </w:t>
      </w:r>
      <w:r>
        <w:t xml:space="preserve">   power point    </w:t>
      </w:r>
      <w:r>
        <w:t xml:space="preserve">   protection    </w:t>
      </w:r>
      <w:r>
        <w:t xml:space="preserve">   resistance    </w:t>
      </w:r>
      <w:r>
        <w:t xml:space="preserve">   switched    </w:t>
      </w:r>
      <w:r>
        <w:t xml:space="preserve">   voltage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Knowledge</dc:title>
  <dcterms:created xsi:type="dcterms:W3CDTF">2021-10-11T06:05:14Z</dcterms:created>
  <dcterms:modified xsi:type="dcterms:W3CDTF">2021-10-11T06:05:14Z</dcterms:modified>
</cp:coreProperties>
</file>