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flash    </w:t>
      </w:r>
      <w:r>
        <w:t xml:space="preserve">   Circuit    </w:t>
      </w:r>
      <w:r>
        <w:t xml:space="preserve">   Balloon    </w:t>
      </w:r>
      <w:r>
        <w:t xml:space="preserve">   Lightening    </w:t>
      </w:r>
      <w:r>
        <w:t xml:space="preserve">   Shock    </w:t>
      </w:r>
      <w:r>
        <w:t xml:space="preserve">   Static    </w:t>
      </w:r>
      <w:r>
        <w:t xml:space="preserve">   Flow    </w:t>
      </w:r>
      <w:r>
        <w:t xml:space="preserve">   Electrons    </w:t>
      </w:r>
      <w:r>
        <w:t xml:space="preserve">   Electricity    </w:t>
      </w:r>
      <w:r>
        <w:t xml:space="preserve">   Benjamin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2021-10-11T06:05:33Z</dcterms:created>
  <dcterms:modified xsi:type="dcterms:W3CDTF">2021-10-11T06:05:33Z</dcterms:modified>
</cp:coreProperties>
</file>