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magnet    </w:t>
      </w:r>
      <w:r>
        <w:t xml:space="preserve">   efficiency    </w:t>
      </w:r>
      <w:r>
        <w:t xml:space="preserve">   transformer    </w:t>
      </w:r>
      <w:r>
        <w:t xml:space="preserve">   process    </w:t>
      </w:r>
      <w:r>
        <w:t xml:space="preserve">   output    </w:t>
      </w:r>
      <w:r>
        <w:t xml:space="preserve">   input    </w:t>
      </w:r>
      <w:r>
        <w:t xml:space="preserve">   power    </w:t>
      </w:r>
      <w:r>
        <w:t xml:space="preserve">   electromagnetism    </w:t>
      </w:r>
      <w:r>
        <w:t xml:space="preserve">   digital    </w:t>
      </w:r>
      <w:r>
        <w:t xml:space="preserve">   analogue    </w:t>
      </w:r>
      <w:r>
        <w:t xml:space="preserve">   parallel    </w:t>
      </w:r>
      <w:r>
        <w:t xml:space="preserve">   series    </w:t>
      </w:r>
      <w:r>
        <w:t xml:space="preserve">   resistance    </w:t>
      </w:r>
      <w:r>
        <w:t xml:space="preserve">   voltage    </w:t>
      </w:r>
      <w:r>
        <w:t xml:space="preserve">   current    </w:t>
      </w:r>
      <w:r>
        <w:t xml:space="preserve">   energy    </w:t>
      </w:r>
      <w:r>
        <w:t xml:space="preserve">   electricity    </w:t>
      </w:r>
      <w:r>
        <w:t xml:space="preserve">   gas law    </w:t>
      </w:r>
      <w:r>
        <w:t xml:space="preserve">   kinetic model    </w:t>
      </w:r>
      <w:r>
        <w:t xml:space="preserve">   logic gate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Energy </dc:title>
  <dcterms:created xsi:type="dcterms:W3CDTF">2021-10-11T06:07:07Z</dcterms:created>
  <dcterms:modified xsi:type="dcterms:W3CDTF">2021-10-11T06:07:07Z</dcterms:modified>
</cp:coreProperties>
</file>