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charges    </w:t>
      </w:r>
      <w:r>
        <w:t xml:space="preserve">   coil    </w:t>
      </w:r>
      <w:r>
        <w:t xml:space="preserve">   copper wire    </w:t>
      </w:r>
      <w:r>
        <w:t xml:space="preserve">   current    </w:t>
      </w:r>
      <w:r>
        <w:t xml:space="preserve">   electricity    </w:t>
      </w:r>
      <w:r>
        <w:t xml:space="preserve">   ferromagnetic    </w:t>
      </w:r>
      <w:r>
        <w:t xml:space="preserve">   induced    </w:t>
      </w:r>
      <w:r>
        <w:t xml:space="preserve">   ion    </w:t>
      </w:r>
      <w:r>
        <w:t xml:space="preserve">   magnet    </w:t>
      </w:r>
      <w:r>
        <w:t xml:space="preserve">   magnetic compass    </w:t>
      </w:r>
      <w:r>
        <w:t xml:space="preserve">   magnetic field    </w:t>
      </w:r>
      <w:r>
        <w:t xml:space="preserve">   magnetism    </w:t>
      </w:r>
      <w:r>
        <w:t xml:space="preserve">   negative    </w:t>
      </w:r>
      <w:r>
        <w:t xml:space="preserve">   north    </w:t>
      </w:r>
      <w:r>
        <w:t xml:space="preserve">   polarity    </w:t>
      </w:r>
      <w:r>
        <w:t xml:space="preserve">   positive    </w:t>
      </w:r>
      <w:r>
        <w:t xml:space="preserve">   repulsion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2021-10-11T06:06:54Z</dcterms:created>
  <dcterms:modified xsi:type="dcterms:W3CDTF">2021-10-11T06:06:54Z</dcterms:modified>
</cp:coreProperties>
</file>