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Electrocardiography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Arrhythmia    </w:t>
      </w:r>
      <w:r>
        <w:t xml:space="preserve">   Bradycardia    </w:t>
      </w:r>
      <w:r>
        <w:t xml:space="preserve">   Bundle of His    </w:t>
      </w:r>
      <w:r>
        <w:t xml:space="preserve">   Cardiac Arrest    </w:t>
      </w:r>
      <w:r>
        <w:t xml:space="preserve">   Cardioversion    </w:t>
      </w:r>
      <w:r>
        <w:t xml:space="preserve">   Defibrillator    </w:t>
      </w:r>
      <w:r>
        <w:t xml:space="preserve">   Infarction    </w:t>
      </w:r>
      <w:r>
        <w:t xml:space="preserve">   Ischemic    </w:t>
      </w:r>
      <w:r>
        <w:t xml:space="preserve">   Leads    </w:t>
      </w:r>
      <w:r>
        <w:t xml:space="preserve">   Myocardial    </w:t>
      </w:r>
      <w:r>
        <w:t xml:space="preserve">   Sinoatrial Node    </w:t>
      </w:r>
      <w:r>
        <w:t xml:space="preserve">   Tachycardia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Electrocardiography</dc:title>
  <dcterms:created xsi:type="dcterms:W3CDTF">2021-10-11T06:07:08Z</dcterms:created>
  <dcterms:modified xsi:type="dcterms:W3CDTF">2021-10-11T06:07:08Z</dcterms:modified>
</cp:coreProperties>
</file>