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(Mg2+)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most abundant negatively charged electrolyte in the body and is essential for oxygen exchange,digestion,water balance, and pH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children....... or have diarrhea,they lose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medical/ scientific term for salts,specifically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(Ca2+)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essential for thirst response,heat tolerance,muscle contraction,nerve conduction,water balance, and pH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(k+)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many...... have sodium chloride or potassium chloride added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.........do not recommend giving sports drinks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roles of electrolytes in the body serve a.......important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your........work to keep the electrolyte concentrations in your blood constant despite changes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(Cl-)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(Na+)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essential for nerve conduction,muscle contraction,blood clotting,bone and tooth formation,and heart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abundant inside the cells and essential for muscle function,nerve conduction,water balance,and pH balance</w:t>
            </w:r>
          </w:p>
        </w:tc>
      </w:tr>
    </w:tbl>
    <w:p>
      <w:pPr>
        <w:pStyle w:val="WordBankLarge"/>
      </w:pPr>
      <w:r>
        <w:t xml:space="preserve">   electrolyte    </w:t>
      </w:r>
      <w:r>
        <w:t xml:space="preserve">   sodium ion    </w:t>
      </w:r>
      <w:r>
        <w:t xml:space="preserve">   chloride ion    </w:t>
      </w:r>
      <w:r>
        <w:t xml:space="preserve">   kidneys    </w:t>
      </w:r>
      <w:r>
        <w:t xml:space="preserve">   sports drink    </w:t>
      </w:r>
      <w:r>
        <w:t xml:space="preserve">   pediatricians    </w:t>
      </w:r>
      <w:r>
        <w:t xml:space="preserve">   vomit    </w:t>
      </w:r>
      <w:r>
        <w:t xml:space="preserve">   potassium    </w:t>
      </w:r>
      <w:r>
        <w:t xml:space="preserve">   vital    </w:t>
      </w:r>
      <w:r>
        <w:t xml:space="preserve">   calcium    </w:t>
      </w:r>
      <w:r>
        <w:t xml:space="preserve">   sodium    </w:t>
      </w:r>
      <w:r>
        <w:t xml:space="preserve">   chloride    </w:t>
      </w:r>
      <w:r>
        <w:t xml:space="preserve">   potassium    </w:t>
      </w:r>
      <w:r>
        <w:t xml:space="preserve">   magnesium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Electrolytes</dc:title>
  <dcterms:created xsi:type="dcterms:W3CDTF">2021-10-11T06:06:17Z</dcterms:created>
  <dcterms:modified xsi:type="dcterms:W3CDTF">2021-10-11T06:06:17Z</dcterms:modified>
</cp:coreProperties>
</file>