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Electron Configurations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zirconium    </w:t>
      </w:r>
      <w:r>
        <w:t xml:space="preserve">   aufbau    </w:t>
      </w:r>
      <w:r>
        <w:t xml:space="preserve">   hydrogen    </w:t>
      </w:r>
      <w:r>
        <w:t xml:space="preserve">   schroedinger    </w:t>
      </w:r>
      <w:r>
        <w:t xml:space="preserve">   pauli    </w:t>
      </w:r>
      <w:r>
        <w:t xml:space="preserve">   orbital    </w:t>
      </w:r>
      <w:r>
        <w:t xml:space="preserve">   orbit    </w:t>
      </w:r>
      <w:r>
        <w:t xml:space="preserve">   spherical    </w:t>
      </w:r>
      <w:r>
        <w:t xml:space="preserve">   quantum    </w:t>
      </w:r>
      <w:r>
        <w:t xml:space="preserve">   photon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 Configurations</dc:title>
  <dcterms:created xsi:type="dcterms:W3CDTF">2021-10-11T06:06:18Z</dcterms:created>
  <dcterms:modified xsi:type="dcterms:W3CDTF">2021-10-11T06:06:18Z</dcterms:modified>
</cp:coreProperties>
</file>