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Alternating Current    </w:t>
      </w:r>
      <w:r>
        <w:t xml:space="preserve">   Ammeter    </w:t>
      </w:r>
      <w:r>
        <w:t xml:space="preserve">   Ampere    </w:t>
      </w:r>
      <w:r>
        <w:t xml:space="preserve">   Circuit    </w:t>
      </w:r>
      <w:r>
        <w:t xml:space="preserve">   Circuit Breaker    </w:t>
      </w:r>
      <w:r>
        <w:t xml:space="preserve">   Conductor    </w:t>
      </w:r>
      <w:r>
        <w:t xml:space="preserve">   Current    </w:t>
      </w:r>
      <w:r>
        <w:t xml:space="preserve">   Direct Current    </w:t>
      </w:r>
      <w:r>
        <w:t xml:space="preserve">   Electrolyte    </w:t>
      </w:r>
      <w:r>
        <w:t xml:space="preserve">   Electron    </w:t>
      </w:r>
      <w:r>
        <w:t xml:space="preserve">   Fuse    </w:t>
      </w:r>
      <w:r>
        <w:t xml:space="preserve">   Generator    </w:t>
      </w:r>
      <w:r>
        <w:t xml:space="preserve">   Ground    </w:t>
      </w:r>
      <w:r>
        <w:t xml:space="preserve">   Insulator    </w:t>
      </w:r>
      <w:r>
        <w:t xml:space="preserve">   Load    </w:t>
      </w:r>
      <w:r>
        <w:t xml:space="preserve">   Ohm    </w:t>
      </w:r>
      <w:r>
        <w:t xml:space="preserve">   Ohm's Law    </w:t>
      </w:r>
      <w:r>
        <w:t xml:space="preserve">   Open    </w:t>
      </w:r>
      <w:r>
        <w:t xml:space="preserve">   Parallel    </w:t>
      </w:r>
      <w:r>
        <w:t xml:space="preserve">   Power    </w:t>
      </w:r>
      <w:r>
        <w:t xml:space="preserve">   Resistance    </w:t>
      </w:r>
      <w:r>
        <w:t xml:space="preserve">   Resistor    </w:t>
      </w:r>
      <w:r>
        <w:t xml:space="preserve">   Series    </w:t>
      </w:r>
      <w:r>
        <w:t xml:space="preserve">   Short    </w:t>
      </w:r>
      <w:r>
        <w:t xml:space="preserve">   Volt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2021-10-11T06:07:57Z</dcterms:created>
  <dcterms:modified xsi:type="dcterms:W3CDTF">2021-10-11T06:07:57Z</dcterms:modified>
</cp:coreProperties>
</file>