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Elektriese Stroombane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negatiewe    </w:t>
      </w:r>
      <w:r>
        <w:t xml:space="preserve">   positiewe    </w:t>
      </w:r>
      <w:r>
        <w:t xml:space="preserve">   geïsoleer    </w:t>
      </w:r>
      <w:r>
        <w:t xml:space="preserve">   koppel    </w:t>
      </w:r>
      <w:r>
        <w:t xml:space="preserve">   battery9    </w:t>
      </w:r>
      <w:r>
        <w:t xml:space="preserve">   elektries    </w:t>
      </w:r>
      <w:r>
        <w:t xml:space="preserve">   energie    </w:t>
      </w:r>
      <w:r>
        <w:t xml:space="preserve">   energiebron    </w:t>
      </w:r>
      <w:r>
        <w:t xml:space="preserve">   gelei    </w:t>
      </w:r>
      <w:r>
        <w:t xml:space="preserve">   geleidingsmaterieale    </w:t>
      </w:r>
      <w:r>
        <w:t xml:space="preserve">   geleier    </w:t>
      </w:r>
      <w:r>
        <w:t xml:space="preserve">   gloeilamp    </w:t>
      </w:r>
      <w:r>
        <w:t xml:space="preserve">   gonser    </w:t>
      </w:r>
      <w:r>
        <w:t xml:space="preserve">   isolering    </w:t>
      </w:r>
      <w:r>
        <w:t xml:space="preserve">   komponente    </w:t>
      </w:r>
      <w:r>
        <w:t xml:space="preserve">   oordrag    </w:t>
      </w:r>
      <w:r>
        <w:t xml:space="preserve">   plastiek    </w:t>
      </w:r>
      <w:r>
        <w:t xml:space="preserve">   skakelaar    </w:t>
      </w:r>
      <w:r>
        <w:t xml:space="preserve">   stroom    </w:t>
      </w:r>
      <w:r>
        <w:t xml:space="preserve">   stroombaan    </w:t>
      </w:r>
      <w:r>
        <w:t xml:space="preserve">   uitsetenergie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Elektriese Stroombane</dc:title>
  <dcterms:created xsi:type="dcterms:W3CDTF">2021-10-11T06:06:51Z</dcterms:created>
  <dcterms:modified xsi:type="dcterms:W3CDTF">2021-10-11T06:06:51Z</dcterms:modified>
</cp:coreProperties>
</file>