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francium    </w:t>
      </w:r>
      <w:r>
        <w:t xml:space="preserve">   potassium    </w:t>
      </w:r>
      <w:r>
        <w:t xml:space="preserve">   calcium    </w:t>
      </w:r>
      <w:r>
        <w:t xml:space="preserve">   carbon    </w:t>
      </w:r>
      <w:r>
        <w:t xml:space="preserve">   aluminium    </w:t>
      </w:r>
      <w:r>
        <w:t xml:space="preserve">   magnesium    </w:t>
      </w:r>
      <w:r>
        <w:t xml:space="preserve">   Hydrogen    </w:t>
      </w:r>
      <w:r>
        <w:t xml:space="preserve">   Astatine    </w:t>
      </w:r>
      <w:r>
        <w:t xml:space="preserve">   Silver    </w:t>
      </w:r>
      <w:r>
        <w:t xml:space="preserve">   Oxygen    </w:t>
      </w:r>
      <w:r>
        <w:t xml:space="preserve">   Argon    </w:t>
      </w:r>
      <w:r>
        <w:t xml:space="preserve">   Neon    </w:t>
      </w:r>
      <w:r>
        <w:t xml:space="preserve">   Sodium    </w:t>
      </w:r>
      <w:r>
        <w:t xml:space="preserve">   Lithium    </w:t>
      </w:r>
      <w:r>
        <w:t xml:space="preserve">   Chlorine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2021-10-11T06:08:11Z</dcterms:created>
  <dcterms:modified xsi:type="dcterms:W3CDTF">2021-10-11T06:08:11Z</dcterms:modified>
</cp:coreProperties>
</file>