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atomic mass is 31.0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in group 5 with atomic mass of 14.0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5 and 262 is the Atomic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atomic mass is 27.0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Atomic number is 58.7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Cm mass is 247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140.1 Atomic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number is 7 and it's 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atomic mass is 12.0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Atomic mass is 227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 solid with a mass of 268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in group 2 and it's a solid with an atomic mass of 226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element turns a deep blue color when it comes in contact with starch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atomic mass is 40.1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breath it </w:t>
            </w:r>
          </w:p>
        </w:tc>
      </w:tr>
    </w:tbl>
    <w:p>
      <w:pPr>
        <w:pStyle w:val="WordBankMedium"/>
      </w:pPr>
      <w:r>
        <w:t xml:space="preserve">   Oxygen     </w:t>
      </w:r>
      <w:r>
        <w:t xml:space="preserve">   Radium     </w:t>
      </w:r>
      <w:r>
        <w:t xml:space="preserve">   Iodine     </w:t>
      </w:r>
      <w:r>
        <w:t xml:space="preserve">   Dubnium     </w:t>
      </w:r>
      <w:r>
        <w:t xml:space="preserve">   Nickel     </w:t>
      </w:r>
      <w:r>
        <w:t xml:space="preserve">   Aluminum     </w:t>
      </w:r>
      <w:r>
        <w:t xml:space="preserve">   Cerium     </w:t>
      </w:r>
      <w:r>
        <w:t xml:space="preserve">   calcium     </w:t>
      </w:r>
      <w:r>
        <w:t xml:space="preserve">   carbon     </w:t>
      </w:r>
      <w:r>
        <w:t xml:space="preserve">   Nitrogen     </w:t>
      </w:r>
      <w:r>
        <w:t xml:space="preserve">   phosphorus     </w:t>
      </w:r>
      <w:r>
        <w:t xml:space="preserve">   meitnerium    </w:t>
      </w:r>
      <w:r>
        <w:t xml:space="preserve">   curium     </w:t>
      </w:r>
      <w:r>
        <w:t xml:space="preserve">   actinium     </w:t>
      </w:r>
      <w:r>
        <w:t xml:space="preserve">   selenium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</dc:title>
  <dcterms:created xsi:type="dcterms:W3CDTF">2021-10-11T06:07:17Z</dcterms:created>
  <dcterms:modified xsi:type="dcterms:W3CDTF">2021-10-11T06:07:17Z</dcterms:modified>
</cp:coreProperties>
</file>