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a solid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Gap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Raised paintbrush strokes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parts of artwork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or paint a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dark or light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Geometric or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invent something from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depth 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hue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Shape    </w:t>
      </w:r>
      <w:r>
        <w:t xml:space="preserve">   Form    </w:t>
      </w:r>
      <w:r>
        <w:t xml:space="preserve">   Space    </w:t>
      </w:r>
      <w:r>
        <w:t xml:space="preserve">   Value    </w:t>
      </w:r>
      <w:r>
        <w:t xml:space="preserve">   Colour    </w:t>
      </w:r>
      <w:r>
        <w:t xml:space="preserve">   Texture    </w:t>
      </w:r>
      <w:r>
        <w:t xml:space="preserve">   Create    </w:t>
      </w:r>
      <w:r>
        <w:t xml:space="preserve">   Artwork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2021-10-11T06:08:48Z</dcterms:created>
  <dcterms:modified xsi:type="dcterms:W3CDTF">2021-10-11T06:08:48Z</dcterms:modified>
</cp:coreProperties>
</file>