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Short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conflict    </w:t>
      </w:r>
      <w:r>
        <w:t xml:space="preserve">   theme    </w:t>
      </w:r>
      <w:r>
        <w:t xml:space="preserve">   resolution    </w:t>
      </w:r>
      <w:r>
        <w:t xml:space="preserve">   hook    </w:t>
      </w:r>
      <w:r>
        <w:t xml:space="preserve">   sizzling start    </w:t>
      </w:r>
      <w:r>
        <w:t xml:space="preserve">   dialogue    </w:t>
      </w:r>
      <w:r>
        <w:t xml:space="preserve">   plot twist    </w:t>
      </w:r>
      <w:r>
        <w:t xml:space="preserve">   climax    </w:t>
      </w:r>
      <w:r>
        <w:t xml:space="preserve">   characters    </w:t>
      </w:r>
      <w:r>
        <w:t xml:space="preserve">   show don't tell    </w:t>
      </w:r>
      <w:r>
        <w:t xml:space="preserve">   plot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Short Stories</dc:title>
  <dcterms:created xsi:type="dcterms:W3CDTF">2021-10-11T06:07:47Z</dcterms:created>
  <dcterms:modified xsi:type="dcterms:W3CDTF">2021-10-11T06:07:47Z</dcterms:modified>
</cp:coreProperties>
</file>