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 of the Period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tin    </w:t>
      </w:r>
      <w:r>
        <w:t xml:space="preserve">   silver    </w:t>
      </w:r>
      <w:r>
        <w:t xml:space="preserve">   zinc    </w:t>
      </w:r>
      <w:r>
        <w:t xml:space="preserve">   iron    </w:t>
      </w:r>
      <w:r>
        <w:t xml:space="preserve">   calcium    </w:t>
      </w:r>
      <w:r>
        <w:t xml:space="preserve">   argon    </w:t>
      </w:r>
      <w:r>
        <w:t xml:space="preserve">   silicon    </w:t>
      </w:r>
      <w:r>
        <w:t xml:space="preserve">   sodium    </w:t>
      </w:r>
      <w:r>
        <w:t xml:space="preserve">   neon    </w:t>
      </w:r>
      <w:r>
        <w:t xml:space="preserve">   oxygen    </w:t>
      </w:r>
      <w:r>
        <w:t xml:space="preserve">   carbon    </w:t>
      </w:r>
      <w:r>
        <w:t xml:space="preserve">   boron    </w:t>
      </w:r>
      <w:r>
        <w:t xml:space="preserve">   helium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the Period Table</dc:title>
  <dcterms:created xsi:type="dcterms:W3CDTF">2021-10-11T06:08:45Z</dcterms:created>
  <dcterms:modified xsi:type="dcterms:W3CDTF">2021-10-11T06:08:45Z</dcterms:modified>
</cp:coreProperties>
</file>