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Elephantiasis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skin ulceration    </w:t>
      </w:r>
      <w:r>
        <w:t xml:space="preserve">   contracting    </w:t>
      </w:r>
      <w:r>
        <w:t xml:space="preserve">   disfiguring    </w:t>
      </w:r>
      <w:r>
        <w:t xml:space="preserve">   treatment    </w:t>
      </w:r>
      <w:r>
        <w:t xml:space="preserve">   symptoms    </w:t>
      </w:r>
      <w:r>
        <w:t xml:space="preserve">   Caribbean    </w:t>
      </w:r>
      <w:r>
        <w:t xml:space="preserve">   Africa    </w:t>
      </w:r>
      <w:r>
        <w:t xml:space="preserve">   swelling    </w:t>
      </w:r>
      <w:r>
        <w:t xml:space="preserve">   transmitted    </w:t>
      </w:r>
      <w:r>
        <w:t xml:space="preserve">   Elephantiasis    </w:t>
      </w:r>
      <w:r>
        <w:t xml:space="preserve">   filariae    </w:t>
      </w:r>
      <w:r>
        <w:t xml:space="preserve">   filarial worm    </w:t>
      </w:r>
      <w:r>
        <w:t xml:space="preserve">   infection    </w:t>
      </w:r>
      <w:r>
        <w:t xml:space="preserve">   ivermectin    </w:t>
      </w:r>
      <w:r>
        <w:t xml:space="preserve">   long term    </w:t>
      </w:r>
      <w:r>
        <w:t xml:space="preserve">   lymphatic filariasis    </w:t>
      </w:r>
      <w:r>
        <w:t xml:space="preserve">   mosquito    </w:t>
      </w:r>
      <w:r>
        <w:t xml:space="preserve">   parasitic    </w:t>
      </w:r>
      <w:r>
        <w:t xml:space="preserve">   tissue    </w:t>
      </w:r>
      <w:r>
        <w:t xml:space="preserve">   underdeveloped regions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Elephantiasis Word Search</dc:title>
  <dcterms:created xsi:type="dcterms:W3CDTF">2021-10-11T06:07:52Z</dcterms:created>
  <dcterms:modified xsi:type="dcterms:W3CDTF">2021-10-11T06:07:52Z</dcterms:modified>
</cp:coreProperties>
</file>