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 Blackwell (1821 - 1910)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Elizabeth Blackwell    </w:t>
      </w:r>
      <w:r>
        <w:t xml:space="preserve">   Diversity    </w:t>
      </w:r>
      <w:r>
        <w:t xml:space="preserve">   Cornell Medical College    </w:t>
      </w:r>
      <w:r>
        <w:t xml:space="preserve">   Tompkins Square    </w:t>
      </w:r>
      <w:r>
        <w:t xml:space="preserve">   Social Reformer    </w:t>
      </w:r>
      <w:r>
        <w:t xml:space="preserve">   Private practice    </w:t>
      </w:r>
      <w:r>
        <w:t xml:space="preserve">   Medicine    </w:t>
      </w:r>
      <w:r>
        <w:t xml:space="preserve">   Medical Degree    </w:t>
      </w:r>
      <w:r>
        <w:t xml:space="preserve">   Doctor    </w:t>
      </w:r>
      <w:r>
        <w:t xml:space="preserve">   British Born    </w:t>
      </w:r>
      <w:r>
        <w:t xml:space="preserve">   Pioneer    </w:t>
      </w:r>
      <w:r>
        <w:t xml:space="preserve">   New York    </w:t>
      </w:r>
      <w:r>
        <w:t xml:space="preserve">   Medical Practitioner    </w:t>
      </w:r>
      <w:r>
        <w:t xml:space="preserve">   London    </w:t>
      </w:r>
      <w:r>
        <w:t xml:space="preserve">   First Woman    </w:t>
      </w:r>
      <w:r>
        <w:t xml:space="preserve">   Educator    </w:t>
      </w:r>
      <w:r>
        <w:t xml:space="preserve">   Civil War    </w:t>
      </w:r>
      <w:r>
        <w:t xml:space="preserve">   Bristol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Blackwell (1821 - 1910)</dc:title>
  <dcterms:created xsi:type="dcterms:W3CDTF">2021-10-11T06:10:22Z</dcterms:created>
  <dcterms:modified xsi:type="dcterms:W3CDTF">2021-10-11T06:10:22Z</dcterms:modified>
</cp:coreProperties>
</file>