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Trigger    </w:t>
      </w:r>
      <w:r>
        <w:t xml:space="preserve">   Relaxation    </w:t>
      </w:r>
      <w:r>
        <w:t xml:space="preserve">   Visualization    </w:t>
      </w:r>
      <w:r>
        <w:t xml:space="preserve">   Self-talk    </w:t>
      </w:r>
      <w:r>
        <w:t xml:space="preserve">   Risky    </w:t>
      </w:r>
      <w:r>
        <w:t xml:space="preserve">   Anger    </w:t>
      </w:r>
      <w:r>
        <w:t xml:space="preserve">   Cravings    </w:t>
      </w:r>
      <w:r>
        <w:t xml:space="preserve">   Urges    </w:t>
      </w:r>
      <w:r>
        <w:t xml:space="preserve">   Self-Control    </w:t>
      </w:r>
      <w:r>
        <w:t xml:space="preserve">   Rejection    </w:t>
      </w:r>
      <w:r>
        <w:t xml:space="preserve">   Failure    </w:t>
      </w:r>
      <w:r>
        <w:t xml:space="preserve">   Physical Sensations    </w:t>
      </w:r>
      <w:r>
        <w:t xml:space="preserve">   Numb    </w:t>
      </w:r>
      <w:r>
        <w:t xml:space="preserve">   Anxiety    </w:t>
      </w:r>
      <w:r>
        <w:t xml:space="preserve">   Body Language    </w:t>
      </w:r>
      <w:r>
        <w:t xml:space="preserve">   Internal    </w:t>
      </w:r>
      <w:r>
        <w:t xml:space="preserve">   Coping Skill    </w:t>
      </w:r>
      <w:r>
        <w:t xml:space="preserve">   Emotional    </w:t>
      </w:r>
      <w:r>
        <w:t xml:space="preserve">   External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Regulation</dc:title>
  <dcterms:created xsi:type="dcterms:W3CDTF">2021-10-11T06:12:58Z</dcterms:created>
  <dcterms:modified xsi:type="dcterms:W3CDTF">2021-10-11T06:12:58Z</dcterms:modified>
</cp:coreProperties>
</file>