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Emotions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desire for something another person has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of contentment,joy, pleasure, and cheer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bodys multidimensional response to any event that enhances or inhibits ones goal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cluster of neurons in the brain that largely control the body's fear response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emotion of caring for, feeling attached to, and feeling deeply committed to someone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feeling of superiority over, and disrespect for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Positive overall evaluation of a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secondary emotion consisting of joy and surprise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feeling, often prolonged, that has no identifiable cause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emotional response to being wronged</w:t>
            </w:r>
          </w:p>
        </w:tc>
      </w:tr>
    </w:tbl>
    <w:p>
      <w:pPr>
        <w:pStyle w:val="WordBankSmall"/>
      </w:pPr>
      <w:r>
        <w:t xml:space="preserve">   Emotion    </w:t>
      </w:r>
      <w:r>
        <w:t xml:space="preserve">   Mood    </w:t>
      </w:r>
      <w:r>
        <w:t xml:space="preserve">   Happiness    </w:t>
      </w:r>
      <w:r>
        <w:t xml:space="preserve">   Love    </w:t>
      </w:r>
      <w:r>
        <w:t xml:space="preserve">   Passion    </w:t>
      </w:r>
      <w:r>
        <w:t xml:space="preserve">   Liking    </w:t>
      </w:r>
      <w:r>
        <w:t xml:space="preserve">   Anger    </w:t>
      </w:r>
      <w:r>
        <w:t xml:space="preserve">   Contempt     </w:t>
      </w:r>
      <w:r>
        <w:t xml:space="preserve">   Envy    </w:t>
      </w:r>
      <w:r>
        <w:t xml:space="preserve">   Amygdala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 </dc:title>
  <dcterms:created xsi:type="dcterms:W3CDTF">2021-10-11T06:13:21Z</dcterms:created>
  <dcterms:modified xsi:type="dcterms:W3CDTF">2021-10-11T06:13:21Z</dcterms:modified>
</cp:coreProperties>
</file>