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conflict resolution skills    </w:t>
      </w:r>
      <w:r>
        <w:t xml:space="preserve">   teamwork skills    </w:t>
      </w:r>
      <w:r>
        <w:t xml:space="preserve">   personal management skills    </w:t>
      </w:r>
      <w:r>
        <w:t xml:space="preserve">   group skills    </w:t>
      </w:r>
      <w:r>
        <w:t xml:space="preserve">   co-operation skills    </w:t>
      </w:r>
      <w:r>
        <w:t xml:space="preserve">   independent worker    </w:t>
      </w:r>
      <w:r>
        <w:t xml:space="preserve">   work safely    </w:t>
      </w:r>
      <w:r>
        <w:t xml:space="preserve">   continuous learning    </w:t>
      </w:r>
      <w:r>
        <w:t xml:space="preserve">   adaptable    </w:t>
      </w:r>
      <w:r>
        <w:t xml:space="preserve">   flexible    </w:t>
      </w:r>
      <w:r>
        <w:t xml:space="preserve">   responsibility    </w:t>
      </w:r>
      <w:r>
        <w:t xml:space="preserve">   positive behaviour    </w:t>
      </w:r>
      <w:r>
        <w:t xml:space="preserve">   positive attitude    </w:t>
      </w:r>
      <w:r>
        <w:t xml:space="preserve">   think and solve problems    </w:t>
      </w:r>
      <w:r>
        <w:t xml:space="preserve">   numeracy skills    </w:t>
      </w:r>
      <w:r>
        <w:t xml:space="preserve">   manage information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2021-10-11T06:12:56Z</dcterms:created>
  <dcterms:modified xsi:type="dcterms:W3CDTF">2021-10-11T06:12:56Z</dcterms:modified>
</cp:coreProperties>
</file>