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Employee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TitleIX    </w:t>
      </w:r>
      <w:r>
        <w:t xml:space="preserve">   fringebenefits    </w:t>
      </w:r>
      <w:r>
        <w:t xml:space="preserve">   Familymedicalleaveact    </w:t>
      </w:r>
      <w:r>
        <w:t xml:space="preserve">   HealthMaintenanceOrg    </w:t>
      </w:r>
      <w:r>
        <w:t xml:space="preserve">   401K    </w:t>
      </w:r>
      <w:r>
        <w:t xml:space="preserve">   insurance    </w:t>
      </w:r>
      <w:r>
        <w:t xml:space="preserve">   socialsecurityact    </w:t>
      </w:r>
      <w:r>
        <w:t xml:space="preserve">   ERISA    </w:t>
      </w:r>
      <w:r>
        <w:t xml:space="preserve">   Pensionprotection act    </w:t>
      </w:r>
      <w:r>
        <w:t xml:space="preserve">   workerscompensation    </w:t>
      </w:r>
      <w:r>
        <w:t xml:space="preserve">   disability    </w:t>
      </w:r>
      <w:r>
        <w:t xml:space="preserve">   Retirementbenefits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</dc:title>
  <dcterms:created xsi:type="dcterms:W3CDTF">2021-10-11T06:13:00Z</dcterms:created>
  <dcterms:modified xsi:type="dcterms:W3CDTF">2021-10-11T06:13:00Z</dcterms:modified>
</cp:coreProperties>
</file>