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Health &amp;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Riverside ERT Commander?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the latest safety incident you can refer to the Plexus EHS website. What is the document report called at the website?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improvement of our EHS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acronym for a document that contains information on the use, storage,handling and emergency procedures related to the hazards of the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EHS objective in Plexus is the Reduction of 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of an organization's activities, products or services that can interact with the environment is referred to as Environmental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 a safe workplace to prevent injury and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key EHS Objective is the Reduction of Waste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ISO 14001?  It is an _____________ Management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effective control in the Hierarchy of Risk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ISO 14001:2015 one of the key summary change is about responsibilities and accountability. What area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put any _____ object inside smock pocket as it may result in injuries by the protruded items</w:t>
            </w:r>
          </w:p>
        </w:tc>
      </w:tr>
    </w:tbl>
    <w:p>
      <w:pPr>
        <w:pStyle w:val="WordBankMedium"/>
      </w:pPr>
      <w:r>
        <w:t xml:space="preserve">   SDS    </w:t>
      </w:r>
      <w:r>
        <w:t xml:space="preserve">   sharp    </w:t>
      </w:r>
      <w:r>
        <w:t xml:space="preserve">   Aspect    </w:t>
      </w:r>
      <w:r>
        <w:t xml:space="preserve">   Elimination    </w:t>
      </w:r>
      <w:r>
        <w:t xml:space="preserve">   Leadership    </w:t>
      </w:r>
      <w:r>
        <w:t xml:space="preserve">   EHS Circular    </w:t>
      </w:r>
      <w:r>
        <w:t xml:space="preserve">   illness    </w:t>
      </w:r>
      <w:r>
        <w:t xml:space="preserve">   Continual    </w:t>
      </w:r>
      <w:r>
        <w:t xml:space="preserve">   Air Emissions    </w:t>
      </w:r>
      <w:r>
        <w:t xml:space="preserve">   Landfill    </w:t>
      </w:r>
      <w:r>
        <w:t xml:space="preserve">   Derma Rajan    </w:t>
      </w:r>
      <w:r>
        <w:t xml:space="preserve">   Environmental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Health &amp; Safety Crossword Puzzle</dc:title>
  <dcterms:created xsi:type="dcterms:W3CDTF">2021-10-11T06:14:02Z</dcterms:created>
  <dcterms:modified xsi:type="dcterms:W3CDTF">2021-10-11T06:14:02Z</dcterms:modified>
</cp:coreProperties>
</file>