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Mochila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cartera    </w:t>
      </w:r>
      <w:r>
        <w:t xml:space="preserve">   diccionario    </w:t>
      </w:r>
      <w:r>
        <w:t xml:space="preserve">   regla    </w:t>
      </w:r>
      <w:r>
        <w:t xml:space="preserve">   agenda    </w:t>
      </w:r>
      <w:r>
        <w:t xml:space="preserve">   carpeta    </w:t>
      </w:r>
      <w:r>
        <w:t xml:space="preserve">   calculadora    </w:t>
      </w:r>
      <w:r>
        <w:t xml:space="preserve">   cuaderno    </w:t>
      </w:r>
      <w:r>
        <w:t xml:space="preserve">   estuche    </w:t>
      </w:r>
      <w:r>
        <w:t xml:space="preserve">   libro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Mochila</dc:title>
  <dcterms:created xsi:type="dcterms:W3CDTF">2021-10-11T06:15:29Z</dcterms:created>
  <dcterms:modified xsi:type="dcterms:W3CDTF">2021-10-11T06:15:29Z</dcterms:modified>
</cp:coreProperties>
</file>