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 el hospital/ la casa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El cigarro    </w:t>
      </w:r>
      <w:r>
        <w:t xml:space="preserve">   La cortina    </w:t>
      </w:r>
      <w:r>
        <w:t xml:space="preserve">   La charola    </w:t>
      </w:r>
      <w:r>
        <w:t xml:space="preserve">   El papel    </w:t>
      </w:r>
      <w:r>
        <w:t xml:space="preserve">   El periódico    </w:t>
      </w:r>
      <w:r>
        <w:t xml:space="preserve">   La revista    </w:t>
      </w:r>
      <w:r>
        <w:t xml:space="preserve">   La cobija    </w:t>
      </w:r>
      <w:r>
        <w:t xml:space="preserve">   La sábana    </w:t>
      </w:r>
      <w:r>
        <w:t xml:space="preserve">   La almonhada    </w:t>
      </w:r>
      <w:r>
        <w:t xml:space="preserve">   La taza    </w:t>
      </w:r>
      <w:r>
        <w:t xml:space="preserve">   El sillón    </w:t>
      </w:r>
      <w:r>
        <w:t xml:space="preserve">   El control remoto    </w:t>
      </w:r>
      <w:r>
        <w:t xml:space="preserve">   El televisión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el hospital/ la casa </dc:title>
  <dcterms:created xsi:type="dcterms:W3CDTF">2021-10-11T06:14:50Z</dcterms:created>
  <dcterms:modified xsi:type="dcterms:W3CDTF">2021-10-11T06:14:50Z</dcterms:modified>
</cp:coreProperties>
</file>