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Cuidad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cash(a check)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checking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 (ahead)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stamp</w:t>
            </w:r>
          </w:p>
        </w:tc>
      </w:tr>
    </w:tbl>
    <w:p>
      <w:pPr>
        <w:pStyle w:val="WordBankMedium"/>
      </w:pPr>
      <w:r>
        <w:t xml:space="preserve">   banco    </w:t>
      </w:r>
      <w:r>
        <w:t xml:space="preserve">   correo    </w:t>
      </w:r>
      <w:r>
        <w:t xml:space="preserve">   estampilla    </w:t>
      </w:r>
      <w:r>
        <w:t xml:space="preserve">   estar perdido    </w:t>
      </w:r>
      <w:r>
        <w:t xml:space="preserve">   quedar    </w:t>
      </w:r>
      <w:r>
        <w:t xml:space="preserve">   firmar    </w:t>
      </w:r>
      <w:r>
        <w:t xml:space="preserve">   el sobre    </w:t>
      </w:r>
      <w:r>
        <w:t xml:space="preserve">   panaderia    </w:t>
      </w:r>
      <w:r>
        <w:t xml:space="preserve">   heladeria    </w:t>
      </w:r>
      <w:r>
        <w:t xml:space="preserve">   cobrar    </w:t>
      </w:r>
      <w:r>
        <w:t xml:space="preserve">   oeste    </w:t>
      </w:r>
      <w:r>
        <w:t xml:space="preserve">   south    </w:t>
      </w:r>
      <w:r>
        <w:t xml:space="preserve">   cuenta corriente    </w:t>
      </w:r>
      <w:r>
        <w:t xml:space="preserve">   derecho    </w:t>
      </w:r>
      <w:r>
        <w:t xml:space="preserve">   letrero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Cuidad</dc:title>
  <dcterms:created xsi:type="dcterms:W3CDTF">2021-10-11T06:15:06Z</dcterms:created>
  <dcterms:modified xsi:type="dcterms:W3CDTF">2021-10-11T06:15:06Z</dcterms:modified>
</cp:coreProperties>
</file>