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cocina/ el comedor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vajilla    </w:t>
      </w:r>
      <w:r>
        <w:t xml:space="preserve">   sartén    </w:t>
      </w:r>
      <w:r>
        <w:t xml:space="preserve">   jarra    </w:t>
      </w:r>
      <w:r>
        <w:t xml:space="preserve">   congelador    </w:t>
      </w:r>
      <w:r>
        <w:t xml:space="preserve">   la cafetera    </w:t>
      </w:r>
      <w:r>
        <w:t xml:space="preserve">   bandeja    </w:t>
      </w:r>
      <w:r>
        <w:t xml:space="preserve">   abrelatas    </w:t>
      </w:r>
      <w:r>
        <w:t xml:space="preserve">   vaso    </w:t>
      </w:r>
      <w:r>
        <w:t xml:space="preserve">   refrigerador    </w:t>
      </w:r>
      <w:r>
        <w:t xml:space="preserve">   postre    </w:t>
      </w:r>
      <w:r>
        <w:t xml:space="preserve">   pimienta    </w:t>
      </w:r>
      <w:r>
        <w:t xml:space="preserve">   mesa    </w:t>
      </w:r>
      <w:r>
        <w:t xml:space="preserve">   mantequilla    </w:t>
      </w:r>
      <w:r>
        <w:t xml:space="preserve">   mantel    </w:t>
      </w:r>
      <w:r>
        <w:t xml:space="preserve">   lavaplatos    </w:t>
      </w:r>
      <w:r>
        <w:t xml:space="preserve">   fregadero    </w:t>
      </w:r>
      <w:r>
        <w:t xml:space="preserve">   estufa    </w:t>
      </w:r>
      <w:r>
        <w:t xml:space="preserve">   cubiertos    </w:t>
      </w:r>
      <w:r>
        <w:t xml:space="preserve">   azúcar    </w:t>
      </w:r>
      <w:r>
        <w:t xml:space="preserve">   aceite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cocina/ el comedor</dc:title>
  <dcterms:created xsi:type="dcterms:W3CDTF">2021-10-11T06:15:20Z</dcterms:created>
  <dcterms:modified xsi:type="dcterms:W3CDTF">2021-10-11T06:15:20Z</dcterms:modified>
</cp:coreProperties>
</file>