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Encounter at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Holyspirit    </w:t>
      </w:r>
      <w:r>
        <w:t xml:space="preserve">   Jordanriver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SonofGod    </w:t>
      </w:r>
      <w:r>
        <w:t xml:space="preserve">   Sins    </w:t>
      </w:r>
      <w:r>
        <w:t xml:space="preserve">   Repent    </w:t>
      </w:r>
      <w:r>
        <w:t xml:space="preserve">   Baptism    </w:t>
      </w:r>
      <w:r>
        <w:t xml:space="preserve">   Messiah    </w:t>
      </w:r>
      <w:r>
        <w:t xml:space="preserve">   Johnthebaptist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at the river</dc:title>
  <dcterms:created xsi:type="dcterms:W3CDTF">2021-10-11T06:15:14Z</dcterms:created>
  <dcterms:modified xsi:type="dcterms:W3CDTF">2021-10-11T06:15:14Z</dcterms:modified>
</cp:coreProperties>
</file>