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Endings: -ing,-ang, -ong, -ung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long    </w:t>
      </w:r>
      <w:r>
        <w:t xml:space="preserve">   lung    </w:t>
      </w:r>
      <w:r>
        <w:t xml:space="preserve">   mustang    </w:t>
      </w:r>
      <w:r>
        <w:t xml:space="preserve">   sang    </w:t>
      </w:r>
      <w:r>
        <w:t xml:space="preserve">   something    </w:t>
      </w:r>
      <w:r>
        <w:t xml:space="preserve">   sprang    </w:t>
      </w:r>
      <w:r>
        <w:t xml:space="preserve">   spring    </w:t>
      </w:r>
      <w:r>
        <w:t xml:space="preserve">   strong    </w:t>
      </w:r>
      <w:r>
        <w:t xml:space="preserve">   stung    </w:t>
      </w:r>
      <w:r>
        <w:t xml:space="preserve">   swung    </w:t>
      </w:r>
      <w:r>
        <w:t xml:space="preserve">   thing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Endings: -ing,-ang, -ong, -ung</dc:title>
  <dcterms:created xsi:type="dcterms:W3CDTF">2021-10-11T06:16:38Z</dcterms:created>
  <dcterms:modified xsi:type="dcterms:W3CDTF">2021-10-11T06:16:38Z</dcterms:modified>
</cp:coreProperties>
</file>