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Endocrine/Reproductive System</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Chemical messenger made in one cell or tissue that causes a change in another cell or tissue elsewhere in the body</w:t>
            </w:r>
          </w:p>
          <w:p>
            <w:pPr>
              <w:keepLines/>
              <w:pStyle w:val="CluesTiny"/>
            </w:pPr>
            <w:r>
              <w:rPr>
                <w:b w:val="true"/>
                <w:bCs w:val="true"/>
              </w:rPr>
              <w:t xml:space="preserve">5. </w:t>
            </w:r>
            <w:r>
              <w:t xml:space="preserve">The adrenal gland is activated almost simultaneously, via the sympathetic nervous system, and releases the hormone epinephrine. The release of chemical messengers results in the production of the hormone cortisol, which increases blood pressure, blood sugar, and suppresses the immune system.</w:t>
            </w:r>
          </w:p>
          <w:p>
            <w:pPr>
              <w:keepLines/>
              <w:pStyle w:val="CluesTiny"/>
            </w:pPr>
            <w:r>
              <w:rPr>
                <w:b w:val="true"/>
                <w:bCs w:val="true"/>
              </w:rPr>
              <w:t xml:space="preserve">8. </w:t>
            </w:r>
            <w:r>
              <w:t xml:space="preserve">Female hormone </w:t>
            </w:r>
          </w:p>
          <w:p>
            <w:pPr>
              <w:keepLines/>
              <w:pStyle w:val="CluesTiny"/>
            </w:pPr>
            <w:r>
              <w:rPr>
                <w:b w:val="true"/>
                <w:bCs w:val="true"/>
              </w:rPr>
              <w:t xml:space="preserve">11. </w:t>
            </w:r>
            <w:r>
              <w:t xml:space="preserve">The male hormone</w:t>
            </w:r>
          </w:p>
          <w:p>
            <w:pPr>
              <w:keepLines/>
              <w:pStyle w:val="CluesTiny"/>
            </w:pPr>
            <w:r>
              <w:rPr>
                <w:b w:val="true"/>
                <w:bCs w:val="true"/>
              </w:rPr>
              <w:t xml:space="preserve">12. </w:t>
            </w:r>
            <w:r>
              <w:t xml:space="preserve">Male sex cell</w:t>
            </w:r>
          </w:p>
          <w:p>
            <w:pPr>
              <w:keepLines/>
              <w:pStyle w:val="CluesTiny"/>
            </w:pPr>
            <w:r>
              <w:rPr>
                <w:b w:val="true"/>
                <w:bCs w:val="true"/>
              </w:rPr>
              <w:t xml:space="preserve">13. </w:t>
            </w:r>
            <w:r>
              <w:t xml:space="preserve">Produces and secretes hormones to control the body; helps maintain homeostasis</w:t>
            </w:r>
          </w:p>
          <w:p>
            <w:pPr>
              <w:keepLines/>
              <w:pStyle w:val="CluesTiny"/>
            </w:pPr>
            <w:r>
              <w:rPr>
                <w:b w:val="true"/>
                <w:bCs w:val="true"/>
              </w:rPr>
              <w:t xml:space="preserve">14. </w:t>
            </w:r>
            <w:r>
              <w:t xml:space="preserve">Female sex cell</w:t>
            </w:r>
          </w:p>
        </w:tc>
        <w:tc>
          <w:p>
            <w:pPr>
              <w:pStyle w:val="CluesTiny"/>
            </w:pPr>
            <w:r>
              <w:rPr>
                <w:b w:val="true"/>
                <w:bCs w:val="true"/>
              </w:rPr>
              <w:t xml:space="preserve">Down</w:t>
            </w:r>
          </w:p>
          <w:p>
            <w:pPr>
              <w:keepLines/>
              <w:pStyle w:val="CluesTiny"/>
            </w:pPr>
            <w:r>
              <w:rPr>
                <w:b w:val="true"/>
                <w:bCs w:val="true"/>
              </w:rPr>
              <w:t xml:space="preserve">1. </w:t>
            </w:r>
            <w:r>
              <w:t xml:space="preserve">Creates Offspring</w:t>
            </w:r>
          </w:p>
          <w:p>
            <w:pPr>
              <w:keepLines/>
              <w:pStyle w:val="CluesTiny"/>
            </w:pPr>
            <w:r>
              <w:rPr>
                <w:b w:val="true"/>
                <w:bCs w:val="true"/>
              </w:rPr>
              <w:t xml:space="preserve">3. </w:t>
            </w:r>
            <w:r>
              <w:t xml:space="preserve">Group of cells that make special chemicals in your body (hormones)</w:t>
            </w:r>
          </w:p>
          <w:p>
            <w:pPr>
              <w:keepLines/>
              <w:pStyle w:val="CluesTiny"/>
            </w:pPr>
            <w:r>
              <w:rPr>
                <w:b w:val="true"/>
                <w:bCs w:val="true"/>
              </w:rPr>
              <w:t xml:space="preserve">4. </w:t>
            </w:r>
            <w:r>
              <w:t xml:space="preserve">Produces adrenaline which prepares the body for 'Fight or Flight' reflex and corticosteroids which help regulate body's salt/water balance, stress responses and metabolism</w:t>
            </w:r>
          </w:p>
          <w:p>
            <w:pPr>
              <w:keepLines/>
              <w:pStyle w:val="CluesTiny"/>
            </w:pPr>
            <w:r>
              <w:rPr>
                <w:b w:val="true"/>
                <w:bCs w:val="true"/>
              </w:rPr>
              <w:t xml:space="preserve">6. </w:t>
            </w:r>
            <w:r>
              <w:t xml:space="preserve">Ability or tendency to maintain internal stability in an organism to compensate for environmental changes</w:t>
            </w:r>
          </w:p>
          <w:p>
            <w:pPr>
              <w:keepLines/>
              <w:pStyle w:val="CluesTiny"/>
            </w:pPr>
            <w:r>
              <w:rPr>
                <w:b w:val="true"/>
                <w:bCs w:val="true"/>
              </w:rPr>
              <w:t xml:space="preserve">7. </w:t>
            </w:r>
            <w:r>
              <w:t xml:space="preserve">Creates sperm and testosterone</w:t>
            </w:r>
          </w:p>
          <w:p>
            <w:pPr>
              <w:keepLines/>
              <w:pStyle w:val="CluesTiny"/>
            </w:pPr>
            <w:r>
              <w:rPr>
                <w:b w:val="true"/>
                <w:bCs w:val="true"/>
              </w:rPr>
              <w:t xml:space="preserve">9. </w:t>
            </w:r>
            <w:r>
              <w:t xml:space="preserve">Regulates blood-sugar levels</w:t>
            </w:r>
          </w:p>
          <w:p>
            <w:pPr>
              <w:keepLines/>
              <w:pStyle w:val="CluesTiny"/>
            </w:pPr>
            <w:r>
              <w:rPr>
                <w:b w:val="true"/>
                <w:bCs w:val="true"/>
              </w:rPr>
              <w:t xml:space="preserve">10. </w:t>
            </w:r>
            <w:r>
              <w:t xml:space="preserve">Creates eggs and estrogen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Endocrine/Reproductive System</dc:title>
  <dcterms:created xsi:type="dcterms:W3CDTF">2021-10-11T06:16:32Z</dcterms:created>
  <dcterms:modified xsi:type="dcterms:W3CDTF">2021-10-11T06:16:32Z</dcterms:modified>
</cp:coreProperties>
</file>