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Endocrine System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inhibiting hormones    </w:t>
      </w:r>
      <w:r>
        <w:t xml:space="preserve">   releasing hormones    </w:t>
      </w:r>
      <w:r>
        <w:t xml:space="preserve">   interstitial cell    </w:t>
      </w:r>
      <w:r>
        <w:t xml:space="preserve">   luteinizing hormone    </w:t>
      </w:r>
      <w:r>
        <w:t xml:space="preserve">   follicle    </w:t>
      </w:r>
      <w:r>
        <w:t xml:space="preserve">   gonads    </w:t>
      </w:r>
      <w:r>
        <w:t xml:space="preserve">   gonadotropic hormones    </w:t>
      </w:r>
      <w:r>
        <w:t xml:space="preserve">   thyroid    </w:t>
      </w:r>
      <w:r>
        <w:t xml:space="preserve">   adrenocorticotropic    </w:t>
      </w:r>
      <w:r>
        <w:t xml:space="preserve">   prolactin    </w:t>
      </w:r>
      <w:r>
        <w:t xml:space="preserve">   acromegaly    </w:t>
      </w:r>
      <w:r>
        <w:t xml:space="preserve">   growth hormone    </w:t>
      </w:r>
      <w:r>
        <w:t xml:space="preserve">   tropic hormones    </w:t>
      </w:r>
      <w:r>
        <w:t xml:space="preserve">   ductless glands    </w:t>
      </w:r>
      <w:r>
        <w:t xml:space="preserve">   hypothalamus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 2</dc:title>
  <dcterms:created xsi:type="dcterms:W3CDTF">2021-10-11T06:17:07Z</dcterms:created>
  <dcterms:modified xsi:type="dcterms:W3CDTF">2021-10-11T06:17:07Z</dcterms:modified>
</cp:coreProperties>
</file>