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alpha cells    </w:t>
      </w:r>
      <w:r>
        <w:t xml:space="preserve">   insulin resistance    </w:t>
      </w:r>
      <w:r>
        <w:t xml:space="preserve">   ketosis    </w:t>
      </w:r>
      <w:r>
        <w:t xml:space="preserve">   acidosis    </w:t>
      </w:r>
      <w:r>
        <w:t xml:space="preserve">   diabetes    </w:t>
      </w:r>
      <w:r>
        <w:t xml:space="preserve">   beta cells    </w:t>
      </w:r>
      <w:r>
        <w:t xml:space="preserve">   glucagon    </w:t>
      </w:r>
      <w:r>
        <w:t xml:space="preserve">   insulin    </w:t>
      </w:r>
      <w:r>
        <w:t xml:space="preserve">   exocrine    </w:t>
      </w:r>
      <w:r>
        <w:t xml:space="preserve">   pancreatic islets    </w:t>
      </w:r>
      <w:r>
        <w:t xml:space="preserve">   catecholamines    </w:t>
      </w:r>
      <w:r>
        <w:t xml:space="preserve">   norepinephrine    </w:t>
      </w:r>
      <w:r>
        <w:t xml:space="preserve">   adrenaline    </w:t>
      </w:r>
      <w:r>
        <w:t xml:space="preserve">   adrenal medulla    </w:t>
      </w:r>
      <w:r>
        <w:t xml:space="preserve">   estrogen    </w:t>
      </w:r>
      <w:r>
        <w:t xml:space="preserve">   androgens    </w:t>
      </w:r>
      <w:r>
        <w:t xml:space="preserve">   sex hormones    </w:t>
      </w:r>
      <w:r>
        <w:t xml:space="preserve">   cortisol    </w:t>
      </w:r>
      <w:r>
        <w:t xml:space="preserve">   cortisone    </w:t>
      </w:r>
      <w:r>
        <w:t xml:space="preserve">   glucocorticoids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4</dc:title>
  <dcterms:created xsi:type="dcterms:W3CDTF">2021-10-11T06:17:12Z</dcterms:created>
  <dcterms:modified xsi:type="dcterms:W3CDTF">2021-10-11T06:17:12Z</dcterms:modified>
</cp:coreProperties>
</file>