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 in secretion of hormones, or high amount secreted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of islets of langerhans of the pancreas that secrete the hormone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And enlargement of the thyroid gland, due to the lack of dietary iodine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 blood calcium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hormone secreted by the adrenal medulla  that causes vasoconstriction throughout the body , Raise blood pressure and stressful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Cells of islets of langerhans of the pancreas that secrete the hormone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hormone secreted by the thyroid gland that increases energy production and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condition of being abnormally small, caused by growth deficiency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hormone secreted by anterior pituitary gland that increases the rate of cell division and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Having the same affects of sympathetic impulses, as has  epinephrine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Hormones released by the hypothalamus that stimulate secretion of hormones by the anterior pituitary gland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blood calcium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Monosaccharide, primary energy source for body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Hypersecretion of the hormones of adrenal cortex, characterized by Low blood pressure, dehydration, muscle weakness, and mental lethargy.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Hypersecretion of thyroxine, Believed to be autoimmune disease,  symptoms reflect the metabolic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Epinephrine and norepinephrine, Hormone secreted by the adrenal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Hypersecretion of thyroxine in an infant, uncorrected, result in severe mental and physical retardation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Decrease in secretion of hormones, or low amounts secreted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Drowsiness, laziness, or indifference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low blood glucose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Hypersecretion of growth hormone an adult,  resulting in excessive growth of bones in the face, hands, and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hormone secreted by the adrenal Medulla that stimulates many responses To enable the body to react to a stressful situation </w:t>
            </w:r>
          </w:p>
        </w:tc>
      </w:tr>
    </w:tbl>
    <w:p>
      <w:pPr>
        <w:pStyle w:val="WordBankLarge"/>
      </w:pPr>
      <w:r>
        <w:t xml:space="preserve">   Hypophysis    </w:t>
      </w:r>
      <w:r>
        <w:t xml:space="preserve">   Hypoglycemia     </w:t>
      </w:r>
      <w:r>
        <w:t xml:space="preserve">   Hypocalcemia    </w:t>
      </w:r>
      <w:r>
        <w:t xml:space="preserve">   Lethargy    </w:t>
      </w:r>
      <w:r>
        <w:t xml:space="preserve">   Thyroxine    </w:t>
      </w:r>
      <w:r>
        <w:t xml:space="preserve">   Glucose     </w:t>
      </w:r>
      <w:r>
        <w:t xml:space="preserve">   Hyposecretion    </w:t>
      </w:r>
      <w:r>
        <w:t xml:space="preserve">   Hypersecretion    </w:t>
      </w:r>
      <w:r>
        <w:t xml:space="preserve">   Dwarfism    </w:t>
      </w:r>
      <w:r>
        <w:t xml:space="preserve">   Goiter    </w:t>
      </w:r>
      <w:r>
        <w:t xml:space="preserve">   Graves disease    </w:t>
      </w:r>
      <w:r>
        <w:t xml:space="preserve">   Alpha cells    </w:t>
      </w:r>
      <w:r>
        <w:t xml:space="preserve">   Beta cells    </w:t>
      </w:r>
      <w:r>
        <w:t xml:space="preserve">   Catacholamines    </w:t>
      </w:r>
      <w:r>
        <w:t xml:space="preserve">   Acromegaly     </w:t>
      </w:r>
      <w:r>
        <w:t xml:space="preserve">   Cretinism    </w:t>
      </w:r>
      <w:r>
        <w:t xml:space="preserve">   Hyperglycemia     </w:t>
      </w:r>
      <w:r>
        <w:t xml:space="preserve">   Hypercalcemia    </w:t>
      </w:r>
      <w:r>
        <w:t xml:space="preserve">   Releasing hormones    </w:t>
      </w:r>
      <w:r>
        <w:t xml:space="preserve">   Sympathomimetic    </w:t>
      </w:r>
      <w:r>
        <w:t xml:space="preserve">    Epinephrine     </w:t>
      </w:r>
      <w:r>
        <w:t xml:space="preserve">   Growth hormone    </w:t>
      </w:r>
      <w:r>
        <w:t xml:space="preserve">    Norepinephrine     </w:t>
      </w:r>
      <w:r>
        <w:t xml:space="preserve">   Addison’s disease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Terminology </dc:title>
  <dcterms:created xsi:type="dcterms:W3CDTF">2021-10-11T06:16:42Z</dcterms:created>
  <dcterms:modified xsi:type="dcterms:W3CDTF">2021-10-11T06:16:42Z</dcterms:modified>
</cp:coreProperties>
</file>