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ducts    </w:t>
      </w:r>
      <w:r>
        <w:t xml:space="preserve">   endocrinopathy    </w:t>
      </w:r>
      <w:r>
        <w:t xml:space="preserve">   radiation    </w:t>
      </w:r>
      <w:r>
        <w:t xml:space="preserve">   surgery    </w:t>
      </w:r>
      <w:r>
        <w:t xml:space="preserve">   fatigue    </w:t>
      </w:r>
      <w:r>
        <w:t xml:space="preserve">   dehydration    </w:t>
      </w:r>
      <w:r>
        <w:t xml:space="preserve">   cancer    </w:t>
      </w:r>
      <w:r>
        <w:t xml:space="preserve">   diabetes    </w:t>
      </w:r>
      <w:r>
        <w:t xml:space="preserve">   tissue    </w:t>
      </w:r>
      <w:r>
        <w:t xml:space="preserve">   reproduction    </w:t>
      </w:r>
      <w:r>
        <w:t xml:space="preserve">   cells    </w:t>
      </w:r>
      <w:r>
        <w:t xml:space="preserve">   hormones    </w:t>
      </w:r>
      <w:r>
        <w:t xml:space="preserve">   glands    </w:t>
      </w:r>
      <w:r>
        <w:t xml:space="preserve">   puberty    </w:t>
      </w:r>
      <w:r>
        <w:t xml:space="preserve">   endocrine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2021-10-11T06:16:51Z</dcterms:created>
  <dcterms:modified xsi:type="dcterms:W3CDTF">2021-10-11T06:16:51Z</dcterms:modified>
</cp:coreProperties>
</file>