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Endothermic and Exothermic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reactions involve forming new bonds on the ___________________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is ____________ when new bonds form in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reaction takes in heat, to decrease the temperature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endothermic reaction, it takes _______ to break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reactions involve breaking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takes ____________ to break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an exothermic reaction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an endothermic reaction is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can you remember what exothermic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can you remember what endothermic means?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reactions occur when a ______  ____________  is formed through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reaction gives off heat, to increase the temperature_________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 exothermic reaction, it takes ________ energy to break bonds of the reactants</w:t>
            </w:r>
          </w:p>
        </w:tc>
      </w:tr>
    </w:tbl>
    <w:p>
      <w:pPr>
        <w:pStyle w:val="WordBankLarge"/>
      </w:pPr>
      <w:r>
        <w:t xml:space="preserve">   Exothermic Reaction    </w:t>
      </w:r>
      <w:r>
        <w:t xml:space="preserve">   Endothermic Reaction    </w:t>
      </w:r>
      <w:r>
        <w:t xml:space="preserve">   Burning wood    </w:t>
      </w:r>
      <w:r>
        <w:t xml:space="preserve">   vinegar and baking soda    </w:t>
      </w:r>
      <w:r>
        <w:t xml:space="preserve">   bonds    </w:t>
      </w:r>
      <w:r>
        <w:t xml:space="preserve">   products    </w:t>
      </w:r>
      <w:r>
        <w:t xml:space="preserve">   energy    </w:t>
      </w:r>
      <w:r>
        <w:t xml:space="preserve">   released    </w:t>
      </w:r>
      <w:r>
        <w:t xml:space="preserve">   less    </w:t>
      </w:r>
      <w:r>
        <w:t xml:space="preserve">   more    </w:t>
      </w:r>
      <w:r>
        <w:t xml:space="preserve">   new substance    </w:t>
      </w:r>
      <w:r>
        <w:t xml:space="preserve">   in means goes into something    </w:t>
      </w:r>
      <w:r>
        <w:t xml:space="preserve">   Exo means to exit, like exits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Endothermic and Exothermic Reactions</dc:title>
  <dcterms:created xsi:type="dcterms:W3CDTF">2021-10-11T06:17:03Z</dcterms:created>
  <dcterms:modified xsi:type="dcterms:W3CDTF">2021-10-11T06:17:03Z</dcterms:modified>
</cp:coreProperties>
</file>