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Enduring expansion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up (power or territory)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earlier event or action that is regarded as an example or guide to be considered in subsequent similar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and severe recession in an economy or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capturing men from another country to force them to work for their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or duty to be paid on a particular class of imports or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legally null and void; invalidate.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to Establish the Judicial Courts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or practice of farming, including cultivation of the soil for the growing of crops and the rearing of animals to provide food, wool, and other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characterized by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supporter of a party, cause,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the U.S that it was destiny or a god given right of its citizens to take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rights and powers held by individual US states rather than by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ban on trade or other commercial activity with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append or add as an extra or subordinate part, especially to a document.</w:t>
            </w:r>
          </w:p>
        </w:tc>
      </w:tr>
    </w:tbl>
    <w:p>
      <w:pPr>
        <w:pStyle w:val="WordBankMedium"/>
      </w:pPr>
      <w:r>
        <w:t xml:space="preserve">   Precedant    </w:t>
      </w:r>
      <w:r>
        <w:t xml:space="preserve">   Tariff    </w:t>
      </w:r>
      <w:r>
        <w:t xml:space="preserve">   Impressment    </w:t>
      </w:r>
      <w:r>
        <w:t xml:space="preserve">   Partisan     </w:t>
      </w:r>
      <w:r>
        <w:t xml:space="preserve">   States’ rights    </w:t>
      </w:r>
      <w:r>
        <w:t xml:space="preserve">   Embargo    </w:t>
      </w:r>
      <w:r>
        <w:t xml:space="preserve">   Annex    </w:t>
      </w:r>
      <w:r>
        <w:t xml:space="preserve">   Cede    </w:t>
      </w:r>
      <w:r>
        <w:t xml:space="preserve">   Nullify    </w:t>
      </w:r>
      <w:r>
        <w:t xml:space="preserve">   Depression    </w:t>
      </w:r>
      <w:r>
        <w:t xml:space="preserve">   Judiciary act of 1789    </w:t>
      </w:r>
      <w:r>
        <w:t xml:space="preserve">   Manifest Destiny     </w:t>
      </w:r>
      <w:r>
        <w:t xml:space="preserve">   Industrial     </w:t>
      </w:r>
      <w:r>
        <w:t xml:space="preserve">   Agriculture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Enduring expansion vocabulary </dc:title>
  <dcterms:created xsi:type="dcterms:W3CDTF">2021-10-11T06:17:10Z</dcterms:created>
  <dcterms:modified xsi:type="dcterms:W3CDTF">2021-10-11T06:17:10Z</dcterms:modified>
</cp:coreProperties>
</file>