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communicacion    </w:t>
      </w:r>
      <w:r>
        <w:t xml:space="preserve">   vegetales    </w:t>
      </w:r>
      <w:r>
        <w:t xml:space="preserve">   fruta    </w:t>
      </w:r>
      <w:r>
        <w:t xml:space="preserve">   ejercicio    </w:t>
      </w:r>
      <w:r>
        <w:t xml:space="preserve">   comidas saludables    </w:t>
      </w:r>
      <w:r>
        <w:t xml:space="preserve">   dieta    </w:t>
      </w:r>
      <w:r>
        <w:t xml:space="preserve">   salud    </w:t>
      </w:r>
      <w:r>
        <w:t xml:space="preserve">   energia nuclear    </w:t>
      </w:r>
      <w:r>
        <w:t xml:space="preserve">   combustible    </w:t>
      </w:r>
      <w:r>
        <w:t xml:space="preserve">   gas natural    </w:t>
      </w:r>
      <w:r>
        <w:t xml:space="preserve">   carbon    </w:t>
      </w:r>
      <w:r>
        <w:t xml:space="preserve">   agua    </w:t>
      </w:r>
      <w:r>
        <w:t xml:space="preserve">   uranio    </w:t>
      </w:r>
      <w:r>
        <w:t xml:space="preserve">   sol    </w:t>
      </w:r>
      <w:r>
        <w:t xml:space="preserve">   biomasa    </w:t>
      </w:r>
      <w:r>
        <w:t xml:space="preserve">   viento    </w:t>
      </w:r>
      <w:r>
        <w:t xml:space="preserve">   petroleo    </w:t>
      </w:r>
      <w:r>
        <w:t xml:space="preserve">   geotermia    </w:t>
      </w:r>
      <w:r>
        <w:t xml:space="preserve">   no renovable    </w:t>
      </w:r>
      <w:r>
        <w:t xml:space="preserve">   energia    </w:t>
      </w:r>
      <w:r>
        <w:t xml:space="preserve">   renovable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</dc:title>
  <dcterms:created xsi:type="dcterms:W3CDTF">2021-10-11T06:18:26Z</dcterms:created>
  <dcterms:modified xsi:type="dcterms:W3CDTF">2021-10-11T06:18:26Z</dcterms:modified>
</cp:coreProperties>
</file>