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maak gehoor moontlik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Ketel gee die volgende uitset-energie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gebruik ESKOM om elektrisiteit op te wek?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Proses waar plante sonligenergie gebruik om suurstof te produseer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wat in iets anders gaan om dit te laat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gelei klank van buite na die oorkanaal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hard of sag klank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hoog of laag klank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grootste bron van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inset-energie vir 'n viool?</w:t>
            </w:r>
          </w:p>
        </w:tc>
      </w:tr>
    </w:tbl>
    <w:p>
      <w:pPr>
        <w:pStyle w:val="WordBankMedium"/>
      </w:pPr>
      <w:r>
        <w:t xml:space="preserve">   fotosintese    </w:t>
      </w:r>
      <w:r>
        <w:t xml:space="preserve">   son    </w:t>
      </w:r>
      <w:r>
        <w:t xml:space="preserve">   inset-energie    </w:t>
      </w:r>
      <w:r>
        <w:t xml:space="preserve">   hitte    </w:t>
      </w:r>
      <w:r>
        <w:t xml:space="preserve">   pluk    </w:t>
      </w:r>
      <w:r>
        <w:t xml:space="preserve">   buite-oor    </w:t>
      </w:r>
      <w:r>
        <w:t xml:space="preserve">   oordom    </w:t>
      </w:r>
      <w:r>
        <w:t xml:space="preserve">   toonhoogte    </w:t>
      </w:r>
      <w:r>
        <w:t xml:space="preserve">   volume    </w:t>
      </w:r>
      <w:r>
        <w:t xml:space="preserve">   steenkool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</dc:title>
  <dcterms:created xsi:type="dcterms:W3CDTF">2021-10-11T06:18:19Z</dcterms:created>
  <dcterms:modified xsi:type="dcterms:W3CDTF">2021-10-11T06:18:19Z</dcterms:modified>
</cp:coreProperties>
</file>