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Energy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of or relating to heat</w:t>
            </w:r>
          </w:p>
          <w:p>
            <w:pPr>
              <w:keepLines/>
              <w:pStyle w:val="CluesTiny"/>
            </w:pPr>
            <w:r>
              <w:rPr>
                <w:b w:val="true"/>
                <w:bCs w:val="true"/>
              </w:rPr>
              <w:t xml:space="preserve">7. </w:t>
            </w:r>
            <w:r>
              <w:t xml:space="preserve">the energy of a body or a system with respect to the position of the body or the arrangement of the particles of the system.</w:t>
            </w:r>
          </w:p>
          <w:p>
            <w:pPr>
              <w:keepLines/>
              <w:pStyle w:val="CluesTiny"/>
            </w:pPr>
            <w:r>
              <w:rPr>
                <w:b w:val="true"/>
                <w:bCs w:val="true"/>
              </w:rPr>
              <w:t xml:space="preserve">8. </w:t>
            </w:r>
            <w:r>
              <w:t xml:space="preserve">Energy added to an elastic medium by the presence of sound, consisting of potential energy in the form of deviations from static pressure and of kinetic energy in the form of particle velocity</w:t>
            </w:r>
          </w:p>
          <w:p>
            <w:pPr>
              <w:keepLines/>
              <w:pStyle w:val="CluesTiny"/>
            </w:pPr>
            <w:r>
              <w:rPr>
                <w:b w:val="true"/>
                <w:bCs w:val="true"/>
              </w:rPr>
              <w:t xml:space="preserve">9. </w:t>
            </w:r>
            <w:r>
              <w:t xml:space="preserve">radiant energy emitted by the sun</w:t>
            </w:r>
          </w:p>
          <w:p>
            <w:pPr>
              <w:keepLines/>
              <w:pStyle w:val="CluesTiny"/>
            </w:pPr>
            <w:r>
              <w:rPr>
                <w:b w:val="true"/>
                <w:bCs w:val="true"/>
              </w:rPr>
              <w:t xml:space="preserve">11. </w:t>
            </w:r>
            <w:r>
              <w:t xml:space="preserve">The natural phenomenon of attraction between physical objects with mass; the weakest of the four fundamental forces of nature</w:t>
            </w:r>
          </w:p>
          <w:p>
            <w:pPr>
              <w:keepLines/>
              <w:pStyle w:val="CluesTiny"/>
            </w:pPr>
            <w:r>
              <w:rPr>
                <w:b w:val="true"/>
                <w:bCs w:val="true"/>
              </w:rPr>
              <w:t xml:space="preserve">12. </w:t>
            </w:r>
            <w:r>
              <w:t xml:space="preserve">an object in motion</w:t>
            </w:r>
          </w:p>
          <w:p>
            <w:pPr>
              <w:keepLines/>
              <w:pStyle w:val="CluesTiny"/>
            </w:pPr>
            <w:r>
              <w:rPr>
                <w:b w:val="true"/>
                <w:bCs w:val="true"/>
              </w:rPr>
              <w:t xml:space="preserve">13. </w:t>
            </w:r>
            <w:r>
              <w:t xml:space="preserve">energy emitted as waves, usually electromagnetic waves, through space or some other medium</w:t>
            </w:r>
          </w:p>
        </w:tc>
        <w:tc>
          <w:p>
            <w:pPr>
              <w:pStyle w:val="CluesTiny"/>
            </w:pPr>
            <w:r>
              <w:rPr>
                <w:b w:val="true"/>
                <w:bCs w:val="true"/>
              </w:rPr>
              <w:t xml:space="preserve">Down</w:t>
            </w:r>
          </w:p>
          <w:p>
            <w:pPr>
              <w:keepLines/>
              <w:pStyle w:val="CluesTiny"/>
            </w:pPr>
            <w:r>
              <w:rPr>
                <w:b w:val="true"/>
                <w:bCs w:val="true"/>
              </w:rPr>
              <w:t xml:space="preserve">1. </w:t>
            </w:r>
            <w:r>
              <w:t xml:space="preserve">Energy cannot be created or destroyed</w:t>
            </w:r>
          </w:p>
          <w:p>
            <w:pPr>
              <w:keepLines/>
              <w:pStyle w:val="CluesTiny"/>
            </w:pPr>
            <w:r>
              <w:rPr>
                <w:b w:val="true"/>
                <w:bCs w:val="true"/>
              </w:rPr>
              <w:t xml:space="preserve">2. </w:t>
            </w:r>
            <w:r>
              <w:t xml:space="preserve"> a kind of radiation including visible light, radio waves, gamma rays, and X-rays, in which electric and magnetic fields vary simultaneously</w:t>
            </w:r>
          </w:p>
          <w:p>
            <w:pPr>
              <w:keepLines/>
              <w:pStyle w:val="CluesTiny"/>
            </w:pPr>
            <w:r>
              <w:rPr>
                <w:b w:val="true"/>
                <w:bCs w:val="true"/>
              </w:rPr>
              <w:t xml:space="preserve">3. </w:t>
            </w:r>
            <w:r>
              <w:t xml:space="preserve">The ability to do work.</w:t>
            </w:r>
          </w:p>
          <w:p>
            <w:pPr>
              <w:keepLines/>
              <w:pStyle w:val="CluesTiny"/>
            </w:pPr>
            <w:r>
              <w:rPr>
                <w:b w:val="true"/>
                <w:bCs w:val="true"/>
              </w:rPr>
              <w:t xml:space="preserve">4. </w:t>
            </w:r>
            <w:r>
              <w:t xml:space="preserve">an object not in motion</w:t>
            </w:r>
          </w:p>
          <w:p>
            <w:pPr>
              <w:keepLines/>
              <w:pStyle w:val="CluesTiny"/>
            </w:pPr>
            <w:r>
              <w:rPr>
                <w:b w:val="true"/>
                <w:bCs w:val="true"/>
              </w:rPr>
              <w:t xml:space="preserve">6. </w:t>
            </w:r>
            <w:r>
              <w:t xml:space="preserve">The sum of the potential energy and kinetic energy of a body or system </w:t>
            </w:r>
          </w:p>
          <w:p>
            <w:pPr>
              <w:keepLines/>
              <w:pStyle w:val="CluesTiny"/>
            </w:pPr>
            <w:r>
              <w:rPr>
                <w:b w:val="true"/>
                <w:bCs w:val="true"/>
              </w:rPr>
              <w:t xml:space="preserve">10. </w:t>
            </w:r>
            <w:r>
              <w:t xml:space="preserve">the energy released or absorbed in a chemical reaction during the decomposition or formation of compounds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dc:title>
  <dcterms:created xsi:type="dcterms:W3CDTF">2021-10-11T06:16:57Z</dcterms:created>
  <dcterms:modified xsi:type="dcterms:W3CDTF">2021-10-11T06:16:57Z</dcterms:modified>
</cp:coreProperties>
</file>