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Nuclear Potential    </w:t>
      </w:r>
      <w:r>
        <w:t xml:space="preserve">   Electrical Potential    </w:t>
      </w:r>
      <w:r>
        <w:t xml:space="preserve">   Work    </w:t>
      </w:r>
      <w:r>
        <w:t xml:space="preserve">   Electrical Force    </w:t>
      </w:r>
      <w:r>
        <w:t xml:space="preserve">   Gravitational Force    </w:t>
      </w:r>
      <w:r>
        <w:t xml:space="preserve">   Magnetic Force    </w:t>
      </w:r>
      <w:r>
        <w:t xml:space="preserve">   Electrical Energy    </w:t>
      </w:r>
      <w:r>
        <w:t xml:space="preserve">   Mechanical Energy    </w:t>
      </w:r>
      <w:r>
        <w:t xml:space="preserve">   Chemical Potential    </w:t>
      </w:r>
      <w:r>
        <w:t xml:space="preserve">   Stored    </w:t>
      </w:r>
      <w:r>
        <w:t xml:space="preserve">   Gravity    </w:t>
      </w:r>
      <w:r>
        <w:t xml:space="preserve">   Reference Point    </w:t>
      </w:r>
      <w:r>
        <w:t xml:space="preserve">   Radiant Energy    </w:t>
      </w:r>
      <w:r>
        <w:t xml:space="preserve">   Friction    </w:t>
      </w:r>
      <w:r>
        <w:t xml:space="preserve">   Electromagnetic Field    </w:t>
      </w:r>
      <w:r>
        <w:t xml:space="preserve">   Fields    </w:t>
      </w:r>
      <w:r>
        <w:t xml:space="preserve">   Forces    </w:t>
      </w:r>
      <w:r>
        <w:t xml:space="preserve">   Thermal Energy    </w:t>
      </w:r>
      <w:r>
        <w:t xml:space="preserve">   Elastic Potential    </w:t>
      </w:r>
      <w:r>
        <w:t xml:space="preserve">   Gravitational Potential    </w:t>
      </w:r>
      <w:r>
        <w:t xml:space="preserve">   Waves    </w:t>
      </w:r>
      <w:r>
        <w:t xml:space="preserve">   Kinetic Energy    </w:t>
      </w:r>
      <w:r>
        <w:t xml:space="preserve">   Potential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Energy!</dc:title>
  <dcterms:created xsi:type="dcterms:W3CDTF">2021-10-11T06:19:11Z</dcterms:created>
  <dcterms:modified xsi:type="dcterms:W3CDTF">2021-10-11T06:19:11Z</dcterms:modified>
</cp:coreProperties>
</file>