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tiers    </w:t>
      </w:r>
      <w:r>
        <w:t xml:space="preserve">   trophic levels    </w:t>
      </w:r>
      <w:r>
        <w:t xml:space="preserve">   habitat    </w:t>
      </w:r>
      <w:r>
        <w:t xml:space="preserve">   organism    </w:t>
      </w:r>
      <w:r>
        <w:t xml:space="preserve">   animals    </w:t>
      </w:r>
      <w:r>
        <w:t xml:space="preserve">   plants    </w:t>
      </w:r>
      <w:r>
        <w:t xml:space="preserve">   biomass    </w:t>
      </w:r>
      <w:r>
        <w:t xml:space="preserve">   consumers    </w:t>
      </w:r>
      <w:r>
        <w:t xml:space="preserve">   ecosystem    </w:t>
      </w:r>
      <w:r>
        <w:t xml:space="preserve">   energy    </w:t>
      </w:r>
      <w:r>
        <w:t xml:space="preserve">   primary    </w:t>
      </w:r>
      <w:r>
        <w:t xml:space="preserve">   producers    </w:t>
      </w:r>
      <w:r>
        <w:t xml:space="preserve">   pyramid    </w:t>
      </w:r>
      <w:r>
        <w:t xml:space="preserve">   secondary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Pyramids</dc:title>
  <dcterms:created xsi:type="dcterms:W3CDTF">2021-10-11T06:18:21Z</dcterms:created>
  <dcterms:modified xsi:type="dcterms:W3CDTF">2021-10-11T06:18:21Z</dcterms:modified>
</cp:coreProperties>
</file>