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FossilFuels    </w:t>
      </w:r>
      <w:r>
        <w:t xml:space="preserve">   NaturalGas    </w:t>
      </w:r>
      <w:r>
        <w:t xml:space="preserve">   Oil    </w:t>
      </w:r>
      <w:r>
        <w:t xml:space="preserve">   Coal    </w:t>
      </w:r>
      <w:r>
        <w:t xml:space="preserve">   NonRenewable    </w:t>
      </w:r>
      <w:r>
        <w:t xml:space="preserve">   Renewable    </w:t>
      </w:r>
      <w:r>
        <w:t xml:space="preserve">   Hydroelectric    </w:t>
      </w:r>
      <w:r>
        <w:t xml:space="preserve">   Biomass    </w:t>
      </w:r>
      <w:r>
        <w:t xml:space="preserve">   WInd    </w:t>
      </w:r>
      <w:r>
        <w:t xml:space="preserve">   Solar    </w:t>
      </w:r>
      <w:r>
        <w:t xml:space="preserve">   Turbine    </w:t>
      </w:r>
      <w:r>
        <w:t xml:space="preserve">   Magma    </w:t>
      </w:r>
      <w:r>
        <w:t xml:space="preserve">   Dam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 </dc:title>
  <dcterms:created xsi:type="dcterms:W3CDTF">2021-10-11T06:18:38Z</dcterms:created>
  <dcterms:modified xsi:type="dcterms:W3CDTF">2021-10-11T06:18:38Z</dcterms:modified>
</cp:coreProperties>
</file>