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machine built like a wheel that produces energy;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converts visible light into direct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be maintained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that can be renewed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heat energy from inside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produced by the flow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Produces energy by breaking atoms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conserving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produced from burning wood or processing plant material</w:t>
            </w:r>
          </w:p>
        </w:tc>
      </w:tr>
    </w:tbl>
    <w:p>
      <w:pPr>
        <w:pStyle w:val="WordBankMedium"/>
      </w:pPr>
      <w:r>
        <w:t xml:space="preserve">   Nuclear Energy    </w:t>
      </w:r>
      <w:r>
        <w:t xml:space="preserve">   Solar Energy     </w:t>
      </w:r>
      <w:r>
        <w:t xml:space="preserve">   Geothermal    </w:t>
      </w:r>
      <w:r>
        <w:t xml:space="preserve">   hydroelectricity     </w:t>
      </w:r>
      <w:r>
        <w:t xml:space="preserve">   sustainable     </w:t>
      </w:r>
      <w:r>
        <w:t xml:space="preserve">   renewable energy    </w:t>
      </w:r>
      <w:r>
        <w:t xml:space="preserve">   turbines    </w:t>
      </w:r>
      <w:r>
        <w:t xml:space="preserve">   photovoltaic cell    </w:t>
      </w:r>
      <w:r>
        <w:t xml:space="preserve">   conservation    </w:t>
      </w:r>
      <w:r>
        <w:t xml:space="preserve">   biomass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Resources</dc:title>
  <dcterms:created xsi:type="dcterms:W3CDTF">2021-10-11T06:18:45Z</dcterms:created>
  <dcterms:modified xsi:type="dcterms:W3CDTF">2021-10-11T06:18:45Z</dcterms:modified>
</cp:coreProperties>
</file>