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Sources</w:t>
      </w:r>
    </w:p>
    <w:p>
      <w:pPr>
        <w:pStyle w:val="Questions"/>
      </w:pPr>
      <w:r>
        <w:t xml:space="preserve">1. AEYHOLHDRRMT YNGREE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NWDI YRGENE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OLSRA EREGYN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CNERALU GEYENR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MTSAE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IERSBUNT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HLTOEGEMRA NYEGRE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SHLIUNTG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ECRIICYTLTE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ROSAL PNSELA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Hydrothermal energy    </w:t>
      </w:r>
      <w:r>
        <w:t xml:space="preserve">   Wind energy    </w:t>
      </w:r>
      <w:r>
        <w:t xml:space="preserve">   solar energy    </w:t>
      </w:r>
      <w:r>
        <w:t xml:space="preserve">   Nuclear energy    </w:t>
      </w:r>
      <w:r>
        <w:t xml:space="preserve">   Steam    </w:t>
      </w:r>
      <w:r>
        <w:t xml:space="preserve">   Turbines    </w:t>
      </w:r>
      <w:r>
        <w:t xml:space="preserve">   Geothermal energy    </w:t>
      </w:r>
      <w:r>
        <w:t xml:space="preserve">   sunlight    </w:t>
      </w:r>
      <w:r>
        <w:t xml:space="preserve">   Sun    </w:t>
      </w:r>
      <w:r>
        <w:t xml:space="preserve">   Electricity    </w:t>
      </w:r>
      <w:r>
        <w:t xml:space="preserve">   Solar panels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2021-10-11T06:18:58Z</dcterms:created>
  <dcterms:modified xsi:type="dcterms:W3CDTF">2021-10-11T06:18:58Z</dcterms:modified>
</cp:coreProperties>
</file>