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touch    </w:t>
      </w:r>
      <w:r>
        <w:t xml:space="preserve">   rays    </w:t>
      </w:r>
      <w:r>
        <w:t xml:space="preserve">   cycle    </w:t>
      </w:r>
      <w:r>
        <w:t xml:space="preserve">   waves    </w:t>
      </w:r>
      <w:r>
        <w:t xml:space="preserve">   contact    </w:t>
      </w:r>
      <w:r>
        <w:t xml:space="preserve">   molecule    </w:t>
      </w:r>
      <w:r>
        <w:t xml:space="preserve">   thermal equilibrium    </w:t>
      </w:r>
      <w:r>
        <w:t xml:space="preserve">   temperature    </w:t>
      </w:r>
      <w:r>
        <w:t xml:space="preserve">   heat    </w:t>
      </w:r>
      <w:r>
        <w:t xml:space="preserve">   thermal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</dc:title>
  <dcterms:created xsi:type="dcterms:W3CDTF">2021-10-11T06:19:23Z</dcterms:created>
  <dcterms:modified xsi:type="dcterms:W3CDTF">2021-10-11T06:19:23Z</dcterms:modified>
</cp:coreProperties>
</file>