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Energy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An electrical charge that builds up on the surface of an object when it is rubbed against another object made of different material.</w:t>
            </w:r>
          </w:p>
          <w:p>
            <w:pPr>
              <w:keepLines/>
              <w:pStyle w:val="CluesTiny"/>
            </w:pPr>
            <w:r>
              <w:rPr>
                <w:b w:val="true"/>
                <w:bCs w:val="true"/>
              </w:rPr>
              <w:t xml:space="preserve">9. </w:t>
            </w:r>
            <w:r>
              <w:t xml:space="preserve">A device that changes mechanical energy into electrical energy.</w:t>
            </w:r>
          </w:p>
          <w:p>
            <w:pPr>
              <w:keepLines/>
              <w:pStyle w:val="CluesTiny"/>
            </w:pPr>
            <w:r>
              <w:rPr>
                <w:b w:val="true"/>
                <w:bCs w:val="true"/>
              </w:rPr>
              <w:t xml:space="preserve">10. </w:t>
            </w:r>
            <w:r>
              <w:t xml:space="preserve">The capacity to do work.</w:t>
            </w:r>
          </w:p>
        </w:tc>
        <w:tc>
          <w:p>
            <w:pPr>
              <w:pStyle w:val="CluesTiny"/>
            </w:pPr>
            <w:r>
              <w:rPr>
                <w:b w:val="true"/>
                <w:bCs w:val="true"/>
              </w:rPr>
              <w:t xml:space="preserve">Down</w:t>
            </w:r>
          </w:p>
          <w:p>
            <w:pPr>
              <w:keepLines/>
              <w:pStyle w:val="CluesTiny"/>
            </w:pPr>
            <w:r>
              <w:rPr>
                <w:b w:val="true"/>
                <w:bCs w:val="true"/>
              </w:rPr>
              <w:t xml:space="preserve">1. </w:t>
            </w:r>
            <w:r>
              <w:t xml:space="preserve">The principle that energy can be neither created nor destroyed but can only be changed from one form to another. Conservation of energy is also used to describe the wise use of energy.</w:t>
            </w:r>
          </w:p>
          <w:p>
            <w:pPr>
              <w:keepLines/>
              <w:pStyle w:val="CluesTiny"/>
            </w:pPr>
            <w:r>
              <w:rPr>
                <w:b w:val="true"/>
                <w:bCs w:val="true"/>
              </w:rPr>
              <w:t xml:space="preserve">2. </w:t>
            </w:r>
            <w:r>
              <w:t xml:space="preserve">Energy produced by the movement of electrons.</w:t>
            </w:r>
          </w:p>
          <w:p>
            <w:pPr>
              <w:keepLines/>
              <w:pStyle w:val="CluesTiny"/>
            </w:pPr>
            <w:r>
              <w:rPr>
                <w:b w:val="true"/>
                <w:bCs w:val="true"/>
              </w:rPr>
              <w:t xml:space="preserve">3. </w:t>
            </w:r>
            <w:r>
              <w:t xml:space="preserve">Electricity that is produced by using the energy of running water to drive an electrical generator.</w:t>
            </w:r>
          </w:p>
          <w:p>
            <w:pPr>
              <w:keepLines/>
              <w:pStyle w:val="CluesTiny"/>
            </w:pPr>
            <w:r>
              <w:rPr>
                <w:b w:val="true"/>
                <w:bCs w:val="true"/>
              </w:rPr>
              <w:t xml:space="preserve">4. </w:t>
            </w:r>
            <w:r>
              <w:t xml:space="preserve">A material that transmits heat, electrical, or other kinds of energy.</w:t>
            </w:r>
          </w:p>
          <w:p>
            <w:pPr>
              <w:keepLines/>
              <w:pStyle w:val="CluesTiny"/>
            </w:pPr>
            <w:r>
              <w:rPr>
                <w:b w:val="true"/>
                <w:bCs w:val="true"/>
              </w:rPr>
              <w:t xml:space="preserve">5. </w:t>
            </w:r>
            <w:r>
              <w:t xml:space="preserve">The complete path of an electric current around a series of wires and connections. If there is a break in the circuit, the current will not flow.</w:t>
            </w:r>
          </w:p>
          <w:p>
            <w:pPr>
              <w:keepLines/>
              <w:pStyle w:val="CluesTiny"/>
            </w:pPr>
            <w:r>
              <w:rPr>
                <w:b w:val="true"/>
                <w:bCs w:val="true"/>
              </w:rPr>
              <w:t xml:space="preserve">6. </w:t>
            </w:r>
            <w:r>
              <w:t xml:space="preserve">The capacity of a rechargeable battery to maintain its charge, especially as it undergoes numerous recharges.</w:t>
            </w:r>
          </w:p>
          <w:p>
            <w:pPr>
              <w:keepLines/>
              <w:pStyle w:val="CluesTiny"/>
            </w:pPr>
            <w:r>
              <w:rPr>
                <w:b w:val="true"/>
                <w:bCs w:val="true"/>
              </w:rPr>
              <w:t xml:space="preserve">7. </w:t>
            </w:r>
            <w:r>
              <w:t xml:space="preserve">The movement or transmission of energy through a substance</w:t>
            </w:r>
          </w:p>
        </w:tc>
      </w:tr>
    </w:tbl>
    <w:p>
      <w:pPr>
        <w:pStyle w:val="WordBankMedium"/>
      </w:pPr>
      <w:r>
        <w:t xml:space="preserve">   Hydro Electricity    </w:t>
      </w:r>
      <w:r>
        <w:t xml:space="preserve">   Generator    </w:t>
      </w:r>
      <w:r>
        <w:t xml:space="preserve">   Electrical Energy    </w:t>
      </w:r>
      <w:r>
        <w:t xml:space="preserve">   Conservation of Energy    </w:t>
      </w:r>
      <w:r>
        <w:t xml:space="preserve">   Conductor    </w:t>
      </w:r>
      <w:r>
        <w:t xml:space="preserve">   Conduction    </w:t>
      </w:r>
      <w:r>
        <w:t xml:space="preserve">   Charge Capacity    </w:t>
      </w:r>
      <w:r>
        <w:t xml:space="preserve">   Energy    </w:t>
      </w:r>
      <w:r>
        <w:t xml:space="preserve">   Static Electricity    </w:t>
      </w:r>
      <w:r>
        <w:t xml:space="preserve">   Circuit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Vocabulary</dc:title>
  <dcterms:created xsi:type="dcterms:W3CDTF">2021-10-11T06:19:48Z</dcterms:created>
  <dcterms:modified xsi:type="dcterms:W3CDTF">2021-10-11T06:19:48Z</dcterms:modified>
</cp:coreProperties>
</file>