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stored    </w:t>
      </w:r>
      <w:r>
        <w:t xml:space="preserve">   magnetic    </w:t>
      </w:r>
      <w:r>
        <w:t xml:space="preserve">   ozone    </w:t>
      </w:r>
      <w:r>
        <w:t xml:space="preserve">   pollution    </w:t>
      </w:r>
      <w:r>
        <w:t xml:space="preserve">   biomass    </w:t>
      </w:r>
      <w:r>
        <w:t xml:space="preserve">   hydroelectric    </w:t>
      </w:r>
      <w:r>
        <w:t xml:space="preserve">   solar    </w:t>
      </w:r>
      <w:r>
        <w:t xml:space="preserve">   wind    </w:t>
      </w:r>
      <w:r>
        <w:t xml:space="preserve">   geothermal    </w:t>
      </w:r>
      <w:r>
        <w:t xml:space="preserve">   sound    </w:t>
      </w:r>
      <w:r>
        <w:t xml:space="preserve">   nuclear    </w:t>
      </w:r>
      <w:r>
        <w:t xml:space="preserve">   thermal    </w:t>
      </w:r>
      <w:r>
        <w:t xml:space="preserve">   radiant    </w:t>
      </w:r>
      <w:r>
        <w:t xml:space="preserve">   electrical    </w:t>
      </w:r>
      <w:r>
        <w:t xml:space="preserve">   applied    </w:t>
      </w:r>
      <w:r>
        <w:t xml:space="preserve">   force    </w:t>
      </w:r>
      <w:r>
        <w:t xml:space="preserve">   work    </w:t>
      </w:r>
      <w:r>
        <w:t xml:space="preserve">   mechanical    </w:t>
      </w:r>
      <w:r>
        <w:t xml:space="preserve">   gravity    </w:t>
      </w:r>
      <w:r>
        <w:t xml:space="preserve">   nonrenewable    </w:t>
      </w:r>
      <w:r>
        <w:t xml:space="preserve">   renewable    </w:t>
      </w:r>
      <w:r>
        <w:t xml:space="preserve">   potential    </w:t>
      </w:r>
      <w:r>
        <w:t xml:space="preserve">   kinetic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Wordsearch</dc:title>
  <dcterms:created xsi:type="dcterms:W3CDTF">2021-10-11T06:19:57Z</dcterms:created>
  <dcterms:modified xsi:type="dcterms:W3CDTF">2021-10-11T06:19:57Z</dcterms:modified>
</cp:coreProperties>
</file>