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Momentum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conservation of momentum    </w:t>
      </w:r>
      <w:r>
        <w:t xml:space="preserve">   elastic potential energy    </w:t>
      </w:r>
      <w:r>
        <w:t xml:space="preserve">   explosion    </w:t>
      </w:r>
      <w:r>
        <w:t xml:space="preserve">   head-on elastic collision    </w:t>
      </w:r>
      <w:r>
        <w:t xml:space="preserve">   Hooke's law    </w:t>
      </w:r>
      <w:r>
        <w:t xml:space="preserve">   ideal spring    </w:t>
      </w:r>
      <w:r>
        <w:t xml:space="preserve">   impulse    </w:t>
      </w:r>
      <w:r>
        <w:t xml:space="preserve">   inelastic collision    </w:t>
      </w:r>
      <w:r>
        <w:t xml:space="preserve">   isolated system    </w:t>
      </w:r>
      <w:r>
        <w:t xml:space="preserve">   joule    </w:t>
      </w:r>
      <w:r>
        <w:t xml:space="preserve">   kinetic energy    </w:t>
      </w:r>
      <w:r>
        <w:t xml:space="preserve">   linear momentum    </w:t>
      </w:r>
      <w:r>
        <w:t xml:space="preserve">   mechanical energy    </w:t>
      </w:r>
      <w:r>
        <w:t xml:space="preserve">   newton    </w:t>
      </w:r>
      <w:r>
        <w:t xml:space="preserve">   power    </w:t>
      </w:r>
      <w:r>
        <w:t xml:space="preserve">   simple harmonic motion    </w:t>
      </w:r>
      <w:r>
        <w:t xml:space="preserve">   spring constant    </w:t>
      </w:r>
      <w:r>
        <w:t xml:space="preserve">   watt    </w:t>
      </w:r>
      <w:r>
        <w:t xml:space="preserve">   work    </w:t>
      </w:r>
      <w:r>
        <w:t xml:space="preserve">   work-energy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Momentum Word Search</dc:title>
  <dcterms:created xsi:type="dcterms:W3CDTF">2021-10-11T06:19:31Z</dcterms:created>
  <dcterms:modified xsi:type="dcterms:W3CDTF">2021-10-11T06:19:31Z</dcterms:modified>
</cp:coreProperties>
</file>