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Geothermal    </w:t>
      </w:r>
      <w:r>
        <w:t xml:space="preserve">   Windturbines    </w:t>
      </w:r>
      <w:r>
        <w:t xml:space="preserve">   Nuclear    </w:t>
      </w:r>
      <w:r>
        <w:t xml:space="preserve">   Fossilfuels    </w:t>
      </w:r>
      <w:r>
        <w:t xml:space="preserve">   Biomass    </w:t>
      </w:r>
      <w:r>
        <w:t xml:space="preserve">   Wood    </w:t>
      </w:r>
      <w:r>
        <w:t xml:space="preserve">   Coal    </w:t>
      </w:r>
      <w:r>
        <w:t xml:space="preserve">   Solarpanels    </w:t>
      </w:r>
      <w:r>
        <w:t xml:space="preserve">   Hydroelectric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2021-10-11T06:17:49Z</dcterms:created>
  <dcterms:modified xsi:type="dcterms:W3CDTF">2021-10-11T06:17:49Z</dcterms:modified>
</cp:coreProperties>
</file>