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and innovates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innovates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track of retail and designing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designs flotation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and innovates water plantations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manage and develop the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innovates telecommunication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designs safer places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innovates nuclear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 and improves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manufactures and retail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data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designs cars and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finds ways to produce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and designs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java software to create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designs habitats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better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innovates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builds 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innovates technology and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designs the large scale yacht to make them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refrigerators  and cooling and heating systems</w:t>
            </w:r>
          </w:p>
        </w:tc>
      </w:tr>
    </w:tbl>
    <w:p>
      <w:pPr>
        <w:pStyle w:val="WordBankLarge"/>
      </w:pPr>
      <w:r>
        <w:t xml:space="preserve">   industrial    </w:t>
      </w:r>
      <w:r>
        <w:t xml:space="preserve">   AC    </w:t>
      </w:r>
      <w:r>
        <w:t xml:space="preserve">   base    </w:t>
      </w:r>
      <w:r>
        <w:t xml:space="preserve">   cival    </w:t>
      </w:r>
      <w:r>
        <w:t xml:space="preserve">   data    </w:t>
      </w:r>
      <w:r>
        <w:t xml:space="preserve">   energy    </w:t>
      </w:r>
      <w:r>
        <w:t xml:space="preserve">   flight    </w:t>
      </w:r>
      <w:r>
        <w:t xml:space="preserve">   gas plant    </w:t>
      </w:r>
      <w:r>
        <w:t xml:space="preserve">   HVAC    </w:t>
      </w:r>
      <w:r>
        <w:t xml:space="preserve">   java    </w:t>
      </w:r>
      <w:r>
        <w:t xml:space="preserve">   kinetic     </w:t>
      </w:r>
      <w:r>
        <w:t xml:space="preserve">   lighting    </w:t>
      </w:r>
      <w:r>
        <w:t xml:space="preserve">   marine    </w:t>
      </w:r>
      <w:r>
        <w:t xml:space="preserve">   nuclear    </w:t>
      </w:r>
      <w:r>
        <w:t xml:space="preserve">   operations    </w:t>
      </w:r>
      <w:r>
        <w:t xml:space="preserve">   public safety     </w:t>
      </w:r>
      <w:r>
        <w:t xml:space="preserve">   quality control    </w:t>
      </w:r>
      <w:r>
        <w:t xml:space="preserve">   robotics    </w:t>
      </w:r>
      <w:r>
        <w:t xml:space="preserve">   software architect     </w:t>
      </w:r>
      <w:r>
        <w:t xml:space="preserve">   telecom    </w:t>
      </w:r>
      <w:r>
        <w:t xml:space="preserve">   unit manager    </w:t>
      </w:r>
      <w:r>
        <w:t xml:space="preserve">   vehicle designer    </w:t>
      </w:r>
      <w:r>
        <w:t xml:space="preserve">   water plant technician     </w:t>
      </w:r>
      <w:r>
        <w:t xml:space="preserve">   yacht designer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crossword</dc:title>
  <dcterms:created xsi:type="dcterms:W3CDTF">2021-10-11T06:20:33Z</dcterms:created>
  <dcterms:modified xsi:type="dcterms:W3CDTF">2021-10-11T06:20:33Z</dcterms:modified>
</cp:coreProperties>
</file>