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Biomedical    </w:t>
      </w:r>
      <w:r>
        <w:t xml:space="preserve">   Civil    </w:t>
      </w:r>
      <w:r>
        <w:t xml:space="preserve">   Development    </w:t>
      </w:r>
      <w:r>
        <w:t xml:space="preserve">   Electrical    </w:t>
      </w:r>
      <w:r>
        <w:t xml:space="preserve">   Food    </w:t>
      </w:r>
      <w:r>
        <w:t xml:space="preserve">   Genetic    </w:t>
      </w:r>
      <w:r>
        <w:t xml:space="preserve">   Highway    </w:t>
      </w:r>
      <w:r>
        <w:t xml:space="preserve">   Insulation    </w:t>
      </w:r>
      <w:r>
        <w:t xml:space="preserve">   Jet    </w:t>
      </w:r>
      <w:r>
        <w:t xml:space="preserve">   Kinetic    </w:t>
      </w:r>
      <w:r>
        <w:t xml:space="preserve">   Light    </w:t>
      </w:r>
      <w:r>
        <w:t xml:space="preserve">   Mechatronics    </w:t>
      </w:r>
      <w:r>
        <w:t xml:space="preserve">   Nuclear    </w:t>
      </w:r>
      <w:r>
        <w:t xml:space="preserve">   Oil    </w:t>
      </w:r>
      <w:r>
        <w:t xml:space="preserve">   Paper    </w:t>
      </w:r>
      <w:r>
        <w:t xml:space="preserve">   Quality    </w:t>
      </w:r>
      <w:r>
        <w:t xml:space="preserve">   Railroad    </w:t>
      </w:r>
      <w:r>
        <w:t xml:space="preserve">   System    </w:t>
      </w:r>
      <w:r>
        <w:t xml:space="preserve">   Telecommunication    </w:t>
      </w:r>
      <w:r>
        <w:t xml:space="preserve">   Utilities    </w:t>
      </w:r>
      <w:r>
        <w:t xml:space="preserve">   Ventilation    </w:t>
      </w:r>
      <w:r>
        <w:t xml:space="preserve">   Water resource    </w:t>
      </w:r>
      <w:r>
        <w:t xml:space="preserve">   X-ray    </w:t>
      </w:r>
      <w:r>
        <w:t xml:space="preserve">   Yield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word search </dc:title>
  <dcterms:created xsi:type="dcterms:W3CDTF">2021-10-11T06:21:23Z</dcterms:created>
  <dcterms:modified xsi:type="dcterms:W3CDTF">2021-10-11T06:21:23Z</dcterms:modified>
</cp:coreProperties>
</file>